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F3C16" w14:textId="2C6B70D2" w:rsidR="00743885" w:rsidRPr="001F004B" w:rsidRDefault="001F004B" w:rsidP="001F004B">
      <w:pPr>
        <w:pStyle w:val="Subtitle"/>
        <w:spacing w:after="0"/>
        <w:jc w:val="center"/>
        <w:rPr>
          <w:rStyle w:val="IntenseReference"/>
          <w:sz w:val="56"/>
          <w:szCs w:val="56"/>
        </w:rPr>
      </w:pPr>
      <w:r w:rsidRPr="001F004B">
        <w:rPr>
          <w:rStyle w:val="IntenseReference"/>
          <w:sz w:val="56"/>
          <w:szCs w:val="56"/>
        </w:rPr>
        <w:t>Ash Township</w:t>
      </w:r>
    </w:p>
    <w:p w14:paraId="30D3F551" w14:textId="237D537D" w:rsidR="001F004B" w:rsidRPr="001F004B" w:rsidRDefault="001F004B" w:rsidP="001F004B">
      <w:pPr>
        <w:pStyle w:val="Subtitle"/>
        <w:spacing w:after="0"/>
        <w:jc w:val="center"/>
        <w:rPr>
          <w:rStyle w:val="IntenseReference"/>
        </w:rPr>
      </w:pPr>
      <w:r>
        <w:rPr>
          <w:rStyle w:val="IntenseReference"/>
        </w:rPr>
        <w:t>Carleton</w:t>
      </w:r>
      <w:r w:rsidRPr="001F004B">
        <w:rPr>
          <w:rStyle w:val="IntenseReference"/>
        </w:rPr>
        <w:t>, Michigan</w:t>
      </w:r>
    </w:p>
    <w:p w14:paraId="4DC9C483" w14:textId="35AAD53E" w:rsidR="001F004B" w:rsidRPr="00144CD3" w:rsidRDefault="001F004B" w:rsidP="00144CD3">
      <w:pPr>
        <w:pStyle w:val="Subtitle"/>
        <w:spacing w:after="0"/>
        <w:jc w:val="center"/>
        <w:rPr>
          <w:b/>
          <w:bCs/>
          <w:smallCaps/>
          <w:color w:val="4472C4" w:themeColor="accent1"/>
          <w:spacing w:val="5"/>
          <w:sz w:val="16"/>
          <w:szCs w:val="16"/>
        </w:rPr>
      </w:pPr>
      <w:r w:rsidRPr="001F004B">
        <w:rPr>
          <w:rStyle w:val="IntenseReference"/>
        </w:rPr>
        <w:t>Planning Commission</w:t>
      </w:r>
    </w:p>
    <w:p w14:paraId="0C87696E" w14:textId="509087FE" w:rsidR="001F004B" w:rsidRPr="00C12E21" w:rsidRDefault="001F004B" w:rsidP="00E03519">
      <w:pPr>
        <w:spacing w:before="240"/>
        <w:rPr>
          <w:rFonts w:cstheme="minorHAnsi"/>
          <w:sz w:val="20"/>
          <w:szCs w:val="20"/>
        </w:rPr>
      </w:pPr>
      <w:r w:rsidRPr="00C12E21">
        <w:rPr>
          <w:rFonts w:cstheme="minorHAnsi"/>
          <w:sz w:val="20"/>
          <w:szCs w:val="20"/>
        </w:rPr>
        <w:t>Regular Meeting:</w:t>
      </w:r>
      <w:r w:rsidR="003B4080" w:rsidRPr="00C12E21">
        <w:rPr>
          <w:rFonts w:cstheme="minorHAnsi"/>
          <w:sz w:val="20"/>
          <w:szCs w:val="20"/>
        </w:rPr>
        <w:t xml:space="preserve"> </w:t>
      </w:r>
      <w:r w:rsidR="00950688" w:rsidRPr="00C12E21">
        <w:rPr>
          <w:rFonts w:cstheme="minorHAnsi"/>
          <w:sz w:val="20"/>
          <w:szCs w:val="20"/>
        </w:rPr>
        <w:t>April 15, 2025</w:t>
      </w:r>
    </w:p>
    <w:p w14:paraId="185E1B18" w14:textId="6BF1A6C0" w:rsidR="001F004B" w:rsidRPr="00C12E21" w:rsidRDefault="001F004B" w:rsidP="00E03519">
      <w:pPr>
        <w:spacing w:before="240"/>
        <w:rPr>
          <w:rFonts w:cstheme="minorHAnsi"/>
          <w:sz w:val="20"/>
          <w:szCs w:val="20"/>
        </w:rPr>
      </w:pPr>
      <w:r w:rsidRPr="00C12E21">
        <w:rPr>
          <w:rFonts w:cstheme="minorHAnsi"/>
          <w:sz w:val="20"/>
          <w:szCs w:val="20"/>
        </w:rPr>
        <w:t xml:space="preserve">The Regular meeting of the Ash Township </w:t>
      </w:r>
      <w:r w:rsidR="006A29B9" w:rsidRPr="00C12E21">
        <w:rPr>
          <w:rFonts w:cstheme="minorHAnsi"/>
          <w:sz w:val="20"/>
          <w:szCs w:val="20"/>
        </w:rPr>
        <w:t>P</w:t>
      </w:r>
      <w:r w:rsidRPr="00C12E21">
        <w:rPr>
          <w:rFonts w:cstheme="minorHAnsi"/>
          <w:sz w:val="20"/>
          <w:szCs w:val="20"/>
        </w:rPr>
        <w:t>lanning Commission was called to order at 6:</w:t>
      </w:r>
      <w:r w:rsidR="00950688" w:rsidRPr="00C12E21">
        <w:rPr>
          <w:rFonts w:cstheme="minorHAnsi"/>
          <w:sz w:val="20"/>
          <w:szCs w:val="20"/>
        </w:rPr>
        <w:t>28</w:t>
      </w:r>
      <w:r w:rsidRPr="00C12E21">
        <w:rPr>
          <w:rFonts w:cstheme="minorHAnsi"/>
          <w:sz w:val="20"/>
          <w:szCs w:val="20"/>
        </w:rPr>
        <w:t xml:space="preserve"> p.m. by Chairman Smith, followed by the Pledge of Allegiance.</w:t>
      </w:r>
    </w:p>
    <w:p w14:paraId="6B3EDC48" w14:textId="208286EE" w:rsidR="001F004B" w:rsidRPr="00C12E21" w:rsidRDefault="001F004B" w:rsidP="00E03519">
      <w:pPr>
        <w:spacing w:before="240"/>
        <w:rPr>
          <w:rFonts w:cstheme="minorHAnsi"/>
          <w:sz w:val="20"/>
          <w:szCs w:val="20"/>
        </w:rPr>
      </w:pPr>
      <w:r w:rsidRPr="00C12E21">
        <w:rPr>
          <w:rFonts w:cstheme="minorHAnsi"/>
          <w:sz w:val="20"/>
          <w:szCs w:val="20"/>
          <w:u w:val="single"/>
        </w:rPr>
        <w:t>ROLL CALL</w:t>
      </w:r>
      <w:r w:rsidRPr="00C12E21">
        <w:rPr>
          <w:rFonts w:cstheme="minorHAnsi"/>
          <w:sz w:val="20"/>
          <w:szCs w:val="20"/>
        </w:rPr>
        <w:t>: Present- Chairman Smith, Z. Carmack</w:t>
      </w:r>
      <w:r w:rsidR="0059040F" w:rsidRPr="00C12E21">
        <w:rPr>
          <w:rFonts w:cstheme="minorHAnsi"/>
          <w:sz w:val="20"/>
          <w:szCs w:val="20"/>
        </w:rPr>
        <w:t>, R. Carmack</w:t>
      </w:r>
      <w:r w:rsidR="003B4080" w:rsidRPr="00C12E21">
        <w:rPr>
          <w:rFonts w:cstheme="minorHAnsi"/>
          <w:sz w:val="20"/>
          <w:szCs w:val="20"/>
        </w:rPr>
        <w:t xml:space="preserve">, </w:t>
      </w:r>
      <w:bookmarkStart w:id="0" w:name="_Hlk159247134"/>
      <w:r w:rsidR="003B4080" w:rsidRPr="00C12E21">
        <w:rPr>
          <w:rFonts w:cstheme="minorHAnsi"/>
          <w:sz w:val="20"/>
          <w:szCs w:val="20"/>
        </w:rPr>
        <w:t>J. Geiermann</w:t>
      </w:r>
      <w:bookmarkEnd w:id="0"/>
      <w:r w:rsidR="003A2180" w:rsidRPr="00C12E21">
        <w:rPr>
          <w:rFonts w:cstheme="minorHAnsi"/>
          <w:sz w:val="20"/>
          <w:szCs w:val="20"/>
        </w:rPr>
        <w:t>, J. Booth</w:t>
      </w:r>
      <w:r w:rsidR="00144CD3" w:rsidRPr="00C12E21">
        <w:rPr>
          <w:rFonts w:cstheme="minorHAnsi"/>
          <w:sz w:val="20"/>
          <w:szCs w:val="20"/>
        </w:rPr>
        <w:t xml:space="preserve">, </w:t>
      </w:r>
      <w:r w:rsidR="00950688" w:rsidRPr="00C12E21">
        <w:rPr>
          <w:rFonts w:cstheme="minorHAnsi"/>
          <w:sz w:val="20"/>
          <w:szCs w:val="20"/>
        </w:rPr>
        <w:t xml:space="preserve">V. Nuhaj, C. </w:t>
      </w:r>
      <w:proofErr w:type="spellStart"/>
      <w:r w:rsidR="00950688" w:rsidRPr="00C12E21">
        <w:rPr>
          <w:rFonts w:cstheme="minorHAnsi"/>
          <w:sz w:val="20"/>
          <w:szCs w:val="20"/>
        </w:rPr>
        <w:t>Collert</w:t>
      </w:r>
      <w:proofErr w:type="spellEnd"/>
    </w:p>
    <w:p w14:paraId="28B07E36" w14:textId="385B2899" w:rsidR="0059040F" w:rsidRPr="00C12E21" w:rsidRDefault="0059040F" w:rsidP="0059040F">
      <w:pPr>
        <w:spacing w:before="240"/>
        <w:rPr>
          <w:rFonts w:cstheme="minorHAnsi"/>
          <w:sz w:val="20"/>
          <w:szCs w:val="20"/>
        </w:rPr>
      </w:pPr>
      <w:r w:rsidRPr="00C12E21">
        <w:rPr>
          <w:rFonts w:cstheme="minorHAnsi"/>
          <w:sz w:val="20"/>
          <w:szCs w:val="20"/>
          <w:u w:val="single"/>
        </w:rPr>
        <w:t>EXCUSED</w:t>
      </w:r>
      <w:r w:rsidRPr="00C12E21">
        <w:rPr>
          <w:rFonts w:cstheme="minorHAnsi"/>
          <w:sz w:val="20"/>
          <w:szCs w:val="20"/>
        </w:rPr>
        <w:t>:</w:t>
      </w:r>
      <w:r w:rsidR="00841085" w:rsidRPr="00C12E21">
        <w:rPr>
          <w:rFonts w:cstheme="minorHAnsi"/>
          <w:sz w:val="20"/>
          <w:szCs w:val="20"/>
        </w:rPr>
        <w:t xml:space="preserve"> </w:t>
      </w:r>
      <w:r w:rsidR="0046167C" w:rsidRPr="00C12E21">
        <w:rPr>
          <w:rFonts w:cstheme="minorHAnsi"/>
          <w:sz w:val="20"/>
          <w:szCs w:val="20"/>
        </w:rPr>
        <w:t>K. Willis</w:t>
      </w:r>
      <w:r w:rsidR="003A2180" w:rsidRPr="00C12E21">
        <w:rPr>
          <w:rFonts w:cstheme="minorHAnsi"/>
          <w:sz w:val="20"/>
          <w:szCs w:val="20"/>
        </w:rPr>
        <w:t>, J. Langton</w:t>
      </w:r>
    </w:p>
    <w:p w14:paraId="5B89EA6E" w14:textId="600D57A0" w:rsidR="001F004B" w:rsidRPr="00C12E21" w:rsidRDefault="001F004B" w:rsidP="00E03519">
      <w:pPr>
        <w:spacing w:before="240"/>
        <w:rPr>
          <w:rFonts w:cstheme="minorHAnsi"/>
          <w:sz w:val="20"/>
          <w:szCs w:val="20"/>
        </w:rPr>
      </w:pPr>
      <w:r w:rsidRPr="00C12E21">
        <w:rPr>
          <w:rFonts w:cstheme="minorHAnsi"/>
          <w:sz w:val="20"/>
          <w:szCs w:val="20"/>
          <w:u w:val="single"/>
        </w:rPr>
        <w:t>ALSO PRESENT</w:t>
      </w:r>
      <w:r w:rsidRPr="00C12E21">
        <w:rPr>
          <w:rFonts w:cstheme="minorHAnsi"/>
          <w:sz w:val="20"/>
          <w:szCs w:val="20"/>
        </w:rPr>
        <w:t xml:space="preserve">: Planner Young, Zoning Administrator, </w:t>
      </w:r>
      <w:r w:rsidR="00E725A6" w:rsidRPr="00C12E21">
        <w:rPr>
          <w:rFonts w:cstheme="minorHAnsi"/>
          <w:sz w:val="20"/>
          <w:szCs w:val="20"/>
        </w:rPr>
        <w:t>6</w:t>
      </w:r>
      <w:r w:rsidR="00923008" w:rsidRPr="00C12E21">
        <w:rPr>
          <w:rFonts w:cstheme="minorHAnsi"/>
          <w:sz w:val="20"/>
          <w:szCs w:val="20"/>
        </w:rPr>
        <w:t xml:space="preserve"> citizens.</w:t>
      </w:r>
    </w:p>
    <w:p w14:paraId="575627E2" w14:textId="4F9BEEC3" w:rsidR="00C952A3" w:rsidRPr="00C12E21" w:rsidRDefault="00C952A3" w:rsidP="00E03519">
      <w:pPr>
        <w:spacing w:before="240"/>
        <w:rPr>
          <w:rFonts w:cstheme="minorHAnsi"/>
          <w:sz w:val="20"/>
          <w:szCs w:val="20"/>
        </w:rPr>
      </w:pPr>
      <w:r w:rsidRPr="00C12E21">
        <w:rPr>
          <w:rFonts w:cstheme="minorHAnsi"/>
          <w:sz w:val="20"/>
          <w:szCs w:val="20"/>
          <w:u w:val="single"/>
        </w:rPr>
        <w:t>APPROVAL OF MINUTES</w:t>
      </w:r>
      <w:r w:rsidRPr="00C12E21">
        <w:rPr>
          <w:rFonts w:cstheme="minorHAnsi"/>
          <w:sz w:val="20"/>
          <w:szCs w:val="20"/>
        </w:rPr>
        <w:t xml:space="preserve">: Motion by </w:t>
      </w:r>
      <w:r w:rsidR="00E725A6" w:rsidRPr="00C12E21">
        <w:rPr>
          <w:rFonts w:cstheme="minorHAnsi"/>
          <w:sz w:val="20"/>
          <w:szCs w:val="20"/>
        </w:rPr>
        <w:t>Booth</w:t>
      </w:r>
      <w:r w:rsidRPr="00C12E21">
        <w:rPr>
          <w:rFonts w:cstheme="minorHAnsi"/>
          <w:sz w:val="20"/>
          <w:szCs w:val="20"/>
        </w:rPr>
        <w:t xml:space="preserve">, supported by </w:t>
      </w:r>
      <w:r w:rsidR="00E725A6" w:rsidRPr="00C12E21">
        <w:rPr>
          <w:rFonts w:cstheme="minorHAnsi"/>
          <w:sz w:val="20"/>
          <w:szCs w:val="20"/>
        </w:rPr>
        <w:t>Geiermann</w:t>
      </w:r>
      <w:r w:rsidRPr="00C12E21">
        <w:rPr>
          <w:rFonts w:cstheme="minorHAnsi"/>
          <w:sz w:val="20"/>
          <w:szCs w:val="20"/>
        </w:rPr>
        <w:t xml:space="preserve"> to approve the</w:t>
      </w:r>
      <w:r w:rsidR="00363894" w:rsidRPr="00C12E21">
        <w:rPr>
          <w:rFonts w:cstheme="minorHAnsi"/>
          <w:sz w:val="20"/>
          <w:szCs w:val="20"/>
        </w:rPr>
        <w:t xml:space="preserve"> Ash Township Planning Commission Regular Meeting Minutes of </w:t>
      </w:r>
      <w:r w:rsidR="00923008" w:rsidRPr="00C12E21">
        <w:rPr>
          <w:rFonts w:cstheme="minorHAnsi"/>
          <w:sz w:val="20"/>
          <w:szCs w:val="20"/>
        </w:rPr>
        <w:t>Ju</w:t>
      </w:r>
      <w:r w:rsidR="00E725A6" w:rsidRPr="00C12E21">
        <w:rPr>
          <w:rFonts w:cstheme="minorHAnsi"/>
          <w:sz w:val="20"/>
          <w:szCs w:val="20"/>
        </w:rPr>
        <w:t>ly</w:t>
      </w:r>
      <w:r w:rsidR="00923008" w:rsidRPr="00C12E21">
        <w:rPr>
          <w:rFonts w:cstheme="minorHAnsi"/>
          <w:sz w:val="20"/>
          <w:szCs w:val="20"/>
        </w:rPr>
        <w:t xml:space="preserve"> </w:t>
      </w:r>
      <w:r w:rsidR="003A2180" w:rsidRPr="00C12E21">
        <w:rPr>
          <w:rFonts w:cstheme="minorHAnsi"/>
          <w:sz w:val="20"/>
          <w:szCs w:val="20"/>
        </w:rPr>
        <w:t>1</w:t>
      </w:r>
      <w:r w:rsidR="00E725A6" w:rsidRPr="00C12E21">
        <w:rPr>
          <w:rFonts w:cstheme="minorHAnsi"/>
          <w:sz w:val="20"/>
          <w:szCs w:val="20"/>
        </w:rPr>
        <w:t>6</w:t>
      </w:r>
      <w:r w:rsidR="00923008" w:rsidRPr="00C12E21">
        <w:rPr>
          <w:rFonts w:cstheme="minorHAnsi"/>
          <w:sz w:val="20"/>
          <w:szCs w:val="20"/>
        </w:rPr>
        <w:t>,</w:t>
      </w:r>
      <w:r w:rsidR="00F06D89" w:rsidRPr="00C12E21">
        <w:rPr>
          <w:rFonts w:cstheme="minorHAnsi"/>
          <w:sz w:val="20"/>
          <w:szCs w:val="20"/>
        </w:rPr>
        <w:t xml:space="preserve"> 202</w:t>
      </w:r>
      <w:r w:rsidR="003A2180" w:rsidRPr="00C12E21">
        <w:rPr>
          <w:rFonts w:cstheme="minorHAnsi"/>
          <w:sz w:val="20"/>
          <w:szCs w:val="20"/>
        </w:rPr>
        <w:t>4</w:t>
      </w:r>
      <w:r w:rsidRPr="00C12E21">
        <w:rPr>
          <w:rFonts w:cstheme="minorHAnsi"/>
          <w:sz w:val="20"/>
          <w:szCs w:val="20"/>
        </w:rPr>
        <w:t xml:space="preserve">. </w:t>
      </w:r>
      <w:r w:rsidR="005421A7" w:rsidRPr="00C12E21">
        <w:rPr>
          <w:rFonts w:cstheme="minorHAnsi"/>
          <w:sz w:val="20"/>
          <w:szCs w:val="20"/>
        </w:rPr>
        <w:t>Voice vote taken.    Motion carried.</w:t>
      </w:r>
    </w:p>
    <w:p w14:paraId="445F50C6" w14:textId="6403A6C3" w:rsidR="00F836F2" w:rsidRPr="00C12E21" w:rsidRDefault="00F836F2" w:rsidP="00F836F2">
      <w:pPr>
        <w:spacing w:before="240" w:after="0"/>
        <w:rPr>
          <w:rFonts w:cstheme="minorHAnsi"/>
          <w:sz w:val="20"/>
          <w:szCs w:val="20"/>
        </w:rPr>
      </w:pPr>
      <w:r w:rsidRPr="00C12E21">
        <w:rPr>
          <w:rFonts w:cstheme="minorHAnsi"/>
          <w:sz w:val="20"/>
          <w:szCs w:val="20"/>
          <w:u w:val="single"/>
        </w:rPr>
        <w:t>APPROVAL OF AGENDA</w:t>
      </w:r>
      <w:r w:rsidRPr="00C12E21">
        <w:rPr>
          <w:rFonts w:cstheme="minorHAnsi"/>
          <w:sz w:val="20"/>
          <w:szCs w:val="20"/>
        </w:rPr>
        <w:t>: Motion by</w:t>
      </w:r>
      <w:r w:rsidR="003B4080" w:rsidRPr="00C12E21">
        <w:rPr>
          <w:rFonts w:cstheme="minorHAnsi"/>
          <w:sz w:val="20"/>
          <w:szCs w:val="20"/>
        </w:rPr>
        <w:t xml:space="preserve"> </w:t>
      </w:r>
      <w:r w:rsidR="00E725A6" w:rsidRPr="00C12E21">
        <w:rPr>
          <w:rFonts w:cstheme="minorHAnsi"/>
          <w:sz w:val="20"/>
          <w:szCs w:val="20"/>
        </w:rPr>
        <w:t>Geiermann</w:t>
      </w:r>
      <w:r w:rsidRPr="00C12E21">
        <w:rPr>
          <w:rFonts w:cstheme="minorHAnsi"/>
          <w:sz w:val="20"/>
          <w:szCs w:val="20"/>
        </w:rPr>
        <w:t xml:space="preserve">, supported by </w:t>
      </w:r>
      <w:r w:rsidR="00E725A6" w:rsidRPr="00C12E21">
        <w:rPr>
          <w:rFonts w:cstheme="minorHAnsi"/>
          <w:sz w:val="20"/>
          <w:szCs w:val="20"/>
        </w:rPr>
        <w:t>Smith</w:t>
      </w:r>
      <w:r w:rsidRPr="00C12E21">
        <w:rPr>
          <w:rFonts w:cstheme="minorHAnsi"/>
          <w:sz w:val="20"/>
          <w:szCs w:val="20"/>
        </w:rPr>
        <w:t xml:space="preserve"> to approve the agenda</w:t>
      </w:r>
      <w:r w:rsidR="0059040F" w:rsidRPr="00C12E21">
        <w:rPr>
          <w:rFonts w:cstheme="minorHAnsi"/>
          <w:sz w:val="20"/>
          <w:szCs w:val="20"/>
        </w:rPr>
        <w:t xml:space="preserve"> as</w:t>
      </w:r>
      <w:r w:rsidR="003A2180" w:rsidRPr="00C12E21">
        <w:rPr>
          <w:rFonts w:cstheme="minorHAnsi"/>
          <w:sz w:val="20"/>
          <w:szCs w:val="20"/>
        </w:rPr>
        <w:t xml:space="preserve"> presented.</w:t>
      </w:r>
      <w:r w:rsidRPr="00C12E21">
        <w:rPr>
          <w:rFonts w:cstheme="minorHAnsi"/>
          <w:sz w:val="20"/>
          <w:szCs w:val="20"/>
        </w:rPr>
        <w:t xml:space="preserve"> Voice vote taken.   Motion Carried </w:t>
      </w:r>
    </w:p>
    <w:p w14:paraId="1306843C" w14:textId="77777777" w:rsidR="00F836F2" w:rsidRPr="00C12E21" w:rsidRDefault="00F836F2" w:rsidP="00F836F2">
      <w:pPr>
        <w:widowControl w:val="0"/>
        <w:spacing w:before="240"/>
        <w:rPr>
          <w:rFonts w:cstheme="minorHAnsi"/>
          <w:sz w:val="20"/>
          <w:szCs w:val="20"/>
        </w:rPr>
      </w:pPr>
      <w:r w:rsidRPr="00C12E21">
        <w:rPr>
          <w:rFonts w:cstheme="minorHAnsi"/>
          <w:sz w:val="20"/>
          <w:szCs w:val="20"/>
          <w:u w:val="single"/>
        </w:rPr>
        <w:t xml:space="preserve">COMMUNICATIONS: </w:t>
      </w:r>
      <w:r w:rsidRPr="00C12E21">
        <w:rPr>
          <w:rFonts w:cstheme="minorHAnsi"/>
          <w:sz w:val="20"/>
          <w:szCs w:val="20"/>
        </w:rPr>
        <w:t xml:space="preserve">   None</w:t>
      </w:r>
    </w:p>
    <w:p w14:paraId="73731A06" w14:textId="2960CD65" w:rsidR="00E402CD" w:rsidRPr="00C12E21" w:rsidRDefault="003D40D5" w:rsidP="003D40D5">
      <w:pPr>
        <w:widowControl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12E21">
        <w:rPr>
          <w:rFonts w:cstheme="minorHAnsi"/>
          <w:sz w:val="20"/>
          <w:szCs w:val="20"/>
          <w:u w:val="single"/>
        </w:rPr>
        <w:t>OLD BUSINESS:</w:t>
      </w:r>
      <w:r w:rsidR="00E402CD" w:rsidRPr="00C12E21">
        <w:rPr>
          <w:rFonts w:cstheme="minorHAnsi"/>
          <w:sz w:val="20"/>
          <w:szCs w:val="20"/>
        </w:rPr>
        <w:t xml:space="preserve"> </w:t>
      </w:r>
    </w:p>
    <w:p w14:paraId="6BD5773A" w14:textId="77777777" w:rsidR="003A2180" w:rsidRPr="00C12E21" w:rsidRDefault="003A2180" w:rsidP="003D40D5">
      <w:pPr>
        <w:widowControl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EE45A7B" w14:textId="77777777" w:rsidR="00CC1045" w:rsidRPr="00C12E21" w:rsidRDefault="00CC1045" w:rsidP="003A2180">
      <w:pPr>
        <w:pStyle w:val="ListParagraph"/>
        <w:widowControl w:val="0"/>
        <w:numPr>
          <w:ilvl w:val="0"/>
          <w:numId w:val="17"/>
        </w:num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C12E21">
        <w:rPr>
          <w:rFonts w:cstheme="minorHAnsi"/>
          <w:b/>
          <w:bCs/>
          <w:sz w:val="20"/>
          <w:szCs w:val="20"/>
        </w:rPr>
        <w:t>Outdoor Burning Ordinance – Ordinance number 2025-04-16</w:t>
      </w:r>
    </w:p>
    <w:p w14:paraId="16D8B470" w14:textId="700475E9" w:rsidR="003A2180" w:rsidRPr="00C12E21" w:rsidRDefault="002C61F8" w:rsidP="00281A40">
      <w:pPr>
        <w:widowControl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The commission was provided a copy of the proposed Outdoor Burning Ordinance drafted by Attorney Godfroy. </w:t>
      </w:r>
      <w:r w:rsidR="00CC1045" w:rsidRPr="00C12E21">
        <w:rPr>
          <w:rFonts w:cstheme="minorHAnsi"/>
          <w:sz w:val="20"/>
          <w:szCs w:val="20"/>
        </w:rPr>
        <w:t>Planner Young reminded the commission that this is a stand-alone ordinance</w:t>
      </w:r>
      <w:r w:rsidR="00CD629E" w:rsidRPr="00C12E21">
        <w:rPr>
          <w:rFonts w:cstheme="minorHAnsi"/>
          <w:sz w:val="20"/>
          <w:szCs w:val="20"/>
        </w:rPr>
        <w:t>,</w:t>
      </w:r>
      <w:r w:rsidR="00CC1045" w:rsidRPr="00C12E21">
        <w:rPr>
          <w:rFonts w:cstheme="minorHAnsi"/>
          <w:sz w:val="20"/>
          <w:szCs w:val="20"/>
        </w:rPr>
        <w:t xml:space="preserve"> and </w:t>
      </w:r>
      <w:r w:rsidR="00CD629E" w:rsidRPr="00C12E21">
        <w:rPr>
          <w:rFonts w:cstheme="minorHAnsi"/>
          <w:sz w:val="20"/>
          <w:szCs w:val="20"/>
        </w:rPr>
        <w:t>this</w:t>
      </w:r>
      <w:r w:rsidR="008635A7">
        <w:rPr>
          <w:rFonts w:cstheme="minorHAnsi"/>
          <w:sz w:val="20"/>
          <w:szCs w:val="20"/>
        </w:rPr>
        <w:t xml:space="preserve"> </w:t>
      </w:r>
      <w:r w:rsidR="00CD629E" w:rsidRPr="00C12E21">
        <w:rPr>
          <w:rFonts w:cstheme="minorHAnsi"/>
          <w:sz w:val="20"/>
          <w:szCs w:val="20"/>
        </w:rPr>
        <w:t>ordinance</w:t>
      </w:r>
      <w:r w:rsidR="00CC1045" w:rsidRPr="00C12E21">
        <w:rPr>
          <w:rFonts w:cstheme="minorHAnsi"/>
          <w:sz w:val="20"/>
          <w:szCs w:val="20"/>
        </w:rPr>
        <w:t xml:space="preserve"> would take precedence over </w:t>
      </w:r>
      <w:r w:rsidR="00CD629E" w:rsidRPr="00C12E21">
        <w:rPr>
          <w:rFonts w:cstheme="minorHAnsi"/>
          <w:sz w:val="20"/>
          <w:szCs w:val="20"/>
        </w:rPr>
        <w:t xml:space="preserve">the </w:t>
      </w:r>
      <w:r w:rsidR="00CC1045" w:rsidRPr="00C12E21">
        <w:rPr>
          <w:rFonts w:cstheme="minorHAnsi"/>
          <w:sz w:val="20"/>
          <w:szCs w:val="20"/>
        </w:rPr>
        <w:t xml:space="preserve">Burn Ordinance (21.34) within the Zoning Ordinance. </w:t>
      </w:r>
      <w:r w:rsidR="00CD629E" w:rsidRPr="00C12E21">
        <w:rPr>
          <w:rFonts w:cstheme="minorHAnsi"/>
          <w:sz w:val="20"/>
          <w:szCs w:val="20"/>
        </w:rPr>
        <w:t xml:space="preserve">Planner Young </w:t>
      </w:r>
      <w:r w:rsidR="00364C2A" w:rsidRPr="00C12E21">
        <w:rPr>
          <w:rFonts w:cstheme="minorHAnsi"/>
          <w:sz w:val="20"/>
          <w:szCs w:val="20"/>
        </w:rPr>
        <w:t>recommends</w:t>
      </w:r>
      <w:r w:rsidR="00CD629E" w:rsidRPr="00C12E21">
        <w:rPr>
          <w:rFonts w:cstheme="minorHAnsi"/>
          <w:sz w:val="20"/>
          <w:szCs w:val="20"/>
        </w:rPr>
        <w:t xml:space="preserve"> the</w:t>
      </w:r>
      <w:r w:rsidR="00CC1045" w:rsidRPr="00C12E21">
        <w:rPr>
          <w:rFonts w:cstheme="minorHAnsi"/>
          <w:sz w:val="20"/>
          <w:szCs w:val="20"/>
        </w:rPr>
        <w:t xml:space="preserve"> board confirm with Attorney Godfroy </w:t>
      </w:r>
      <w:r w:rsidR="005E531A" w:rsidRPr="00C12E21">
        <w:rPr>
          <w:rFonts w:cstheme="minorHAnsi"/>
          <w:sz w:val="20"/>
          <w:szCs w:val="20"/>
        </w:rPr>
        <w:t>to remove Burn Ordinance (21.34) from the Zoning Ordinance.</w:t>
      </w:r>
      <w:r w:rsidR="00CC1045" w:rsidRPr="00C12E21">
        <w:rPr>
          <w:rFonts w:cstheme="minorHAnsi"/>
          <w:sz w:val="20"/>
          <w:szCs w:val="20"/>
        </w:rPr>
        <w:t xml:space="preserve"> </w:t>
      </w:r>
    </w:p>
    <w:p w14:paraId="65116E4D" w14:textId="4C57CDD5" w:rsidR="003A2180" w:rsidRPr="00C12E21" w:rsidRDefault="003A2180" w:rsidP="00C12E21">
      <w:pPr>
        <w:widowControl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12E21">
        <w:rPr>
          <w:rFonts w:cstheme="minorHAnsi"/>
          <w:sz w:val="20"/>
          <w:szCs w:val="20"/>
        </w:rPr>
        <w:t xml:space="preserve">Motion by </w:t>
      </w:r>
      <w:r w:rsidR="005E531A" w:rsidRPr="00C12E21">
        <w:rPr>
          <w:rFonts w:cstheme="minorHAnsi"/>
          <w:sz w:val="20"/>
          <w:szCs w:val="20"/>
        </w:rPr>
        <w:t>Booth</w:t>
      </w:r>
      <w:r w:rsidRPr="00C12E21">
        <w:rPr>
          <w:rFonts w:cstheme="minorHAnsi"/>
          <w:sz w:val="20"/>
          <w:szCs w:val="20"/>
        </w:rPr>
        <w:t>,</w:t>
      </w:r>
      <w:r w:rsidR="005E531A" w:rsidRPr="00C12E21">
        <w:rPr>
          <w:rFonts w:cstheme="minorHAnsi"/>
          <w:sz w:val="20"/>
          <w:szCs w:val="20"/>
        </w:rPr>
        <w:t xml:space="preserve"> supported by R. Carmack</w:t>
      </w:r>
      <w:r w:rsidR="003616AC" w:rsidRPr="00C12E21">
        <w:rPr>
          <w:rFonts w:cstheme="minorHAnsi"/>
          <w:sz w:val="20"/>
          <w:szCs w:val="20"/>
        </w:rPr>
        <w:t>,</w:t>
      </w:r>
      <w:r w:rsidR="005E531A" w:rsidRPr="00C12E21">
        <w:rPr>
          <w:rFonts w:cstheme="minorHAnsi"/>
          <w:sz w:val="20"/>
          <w:szCs w:val="20"/>
        </w:rPr>
        <w:t xml:space="preserve"> to recommend adoption of</w:t>
      </w:r>
      <w:r w:rsidR="00CD629E" w:rsidRPr="00C12E21">
        <w:rPr>
          <w:rFonts w:cstheme="minorHAnsi"/>
          <w:sz w:val="20"/>
          <w:szCs w:val="20"/>
        </w:rPr>
        <w:t xml:space="preserve"> the</w:t>
      </w:r>
      <w:r w:rsidR="005E531A" w:rsidRPr="00C12E21">
        <w:rPr>
          <w:rFonts w:cstheme="minorHAnsi"/>
          <w:sz w:val="20"/>
          <w:szCs w:val="20"/>
        </w:rPr>
        <w:t xml:space="preserve"> Outdoor Burning Ordinance 2025-04-16 and set a public hearing at the convenience of the next meeting.</w:t>
      </w:r>
      <w:r w:rsidRPr="00C12E21">
        <w:rPr>
          <w:rFonts w:cstheme="minorHAnsi"/>
          <w:sz w:val="20"/>
          <w:szCs w:val="20"/>
        </w:rPr>
        <w:t xml:space="preserve"> Voice vote taken. Motion carried.</w:t>
      </w:r>
    </w:p>
    <w:p w14:paraId="3A55F6BA" w14:textId="77777777" w:rsidR="00386B54" w:rsidRPr="00C12E21" w:rsidRDefault="00386B54" w:rsidP="003D40D5">
      <w:pPr>
        <w:widowControl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9DADD39" w14:textId="302ED8D4" w:rsidR="002F449D" w:rsidRPr="00C12E21" w:rsidRDefault="005421A7" w:rsidP="002F449D">
      <w:pPr>
        <w:widowControl w:val="0"/>
        <w:spacing w:after="0" w:line="240" w:lineRule="auto"/>
        <w:rPr>
          <w:rFonts w:cstheme="minorHAnsi"/>
          <w:sz w:val="20"/>
          <w:szCs w:val="20"/>
        </w:rPr>
      </w:pPr>
      <w:r w:rsidRPr="00C12E21">
        <w:rPr>
          <w:rFonts w:cstheme="minorHAnsi"/>
          <w:sz w:val="20"/>
          <w:szCs w:val="20"/>
          <w:u w:val="single"/>
        </w:rPr>
        <w:t xml:space="preserve">NEW BUSINESS: </w:t>
      </w:r>
      <w:r w:rsidR="00037B9A" w:rsidRPr="00C12E21">
        <w:rPr>
          <w:rFonts w:cstheme="minorHAnsi"/>
          <w:sz w:val="20"/>
          <w:szCs w:val="20"/>
        </w:rPr>
        <w:t xml:space="preserve"> </w:t>
      </w:r>
    </w:p>
    <w:p w14:paraId="2BEB832C" w14:textId="77777777" w:rsidR="00364C2A" w:rsidRPr="00C12E21" w:rsidRDefault="00364C2A" w:rsidP="002F449D">
      <w:pPr>
        <w:widowControl w:val="0"/>
        <w:spacing w:after="0" w:line="240" w:lineRule="auto"/>
        <w:rPr>
          <w:rFonts w:cstheme="minorHAnsi"/>
          <w:sz w:val="20"/>
          <w:szCs w:val="20"/>
        </w:rPr>
      </w:pPr>
    </w:p>
    <w:p w14:paraId="6A5612D5" w14:textId="391B34ED" w:rsidR="00364C2A" w:rsidRPr="00C12E21" w:rsidRDefault="00364C2A" w:rsidP="00281A40">
      <w:pPr>
        <w:pStyle w:val="ListParagraph"/>
        <w:widowControl w:val="0"/>
        <w:numPr>
          <w:ilvl w:val="0"/>
          <w:numId w:val="18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C12E21">
        <w:rPr>
          <w:rFonts w:cstheme="minorHAnsi"/>
          <w:b/>
          <w:bCs/>
          <w:sz w:val="20"/>
          <w:szCs w:val="20"/>
        </w:rPr>
        <w:t xml:space="preserve">Election of officers </w:t>
      </w:r>
      <w:r w:rsidR="00E52650" w:rsidRPr="00C12E21">
        <w:rPr>
          <w:rFonts w:cstheme="minorHAnsi"/>
          <w:b/>
          <w:bCs/>
          <w:sz w:val="20"/>
          <w:szCs w:val="20"/>
        </w:rPr>
        <w:t>for</w:t>
      </w:r>
      <w:r w:rsidRPr="00C12E21">
        <w:rPr>
          <w:rFonts w:cstheme="minorHAnsi"/>
          <w:b/>
          <w:bCs/>
          <w:sz w:val="20"/>
          <w:szCs w:val="20"/>
        </w:rPr>
        <w:t xml:space="preserve"> 2025</w:t>
      </w:r>
    </w:p>
    <w:p w14:paraId="6943DD26" w14:textId="37E40178" w:rsidR="00364C2A" w:rsidRPr="00C12E21" w:rsidRDefault="00364C2A" w:rsidP="002F449D">
      <w:pPr>
        <w:widowControl w:val="0"/>
        <w:spacing w:after="0" w:line="240" w:lineRule="auto"/>
        <w:rPr>
          <w:rFonts w:cstheme="minorHAnsi"/>
          <w:sz w:val="20"/>
          <w:szCs w:val="20"/>
        </w:rPr>
      </w:pPr>
      <w:r w:rsidRPr="00C12E21">
        <w:rPr>
          <w:rFonts w:cstheme="minorHAnsi"/>
          <w:sz w:val="20"/>
          <w:szCs w:val="20"/>
        </w:rPr>
        <w:t xml:space="preserve">Motion by Geiermann, supported by Booth for </w:t>
      </w:r>
      <w:r w:rsidR="00E52650" w:rsidRPr="00C12E21">
        <w:rPr>
          <w:rFonts w:cstheme="minorHAnsi"/>
          <w:sz w:val="20"/>
          <w:szCs w:val="20"/>
        </w:rPr>
        <w:t xml:space="preserve">Eric </w:t>
      </w:r>
      <w:r w:rsidRPr="00C12E21">
        <w:rPr>
          <w:rFonts w:cstheme="minorHAnsi"/>
          <w:sz w:val="20"/>
          <w:szCs w:val="20"/>
        </w:rPr>
        <w:t>Smith to be chairperson.</w:t>
      </w:r>
    </w:p>
    <w:p w14:paraId="04DD6A5C" w14:textId="067875A0" w:rsidR="00E52650" w:rsidRPr="00C12E21" w:rsidRDefault="00364C2A" w:rsidP="00E52650">
      <w:pPr>
        <w:widowControl w:val="0"/>
        <w:spacing w:after="0" w:line="240" w:lineRule="auto"/>
        <w:rPr>
          <w:rFonts w:cstheme="minorHAnsi"/>
          <w:sz w:val="20"/>
          <w:szCs w:val="20"/>
        </w:rPr>
      </w:pPr>
      <w:r w:rsidRPr="00C12E21">
        <w:rPr>
          <w:rFonts w:cstheme="minorHAnsi"/>
          <w:sz w:val="20"/>
          <w:szCs w:val="20"/>
        </w:rPr>
        <w:t xml:space="preserve">Motion by </w:t>
      </w:r>
      <w:r w:rsidR="00E52650" w:rsidRPr="00C12E21">
        <w:rPr>
          <w:rFonts w:cstheme="minorHAnsi"/>
          <w:sz w:val="20"/>
          <w:szCs w:val="20"/>
        </w:rPr>
        <w:t>Geiermann,</w:t>
      </w:r>
      <w:r w:rsidRPr="00C12E21">
        <w:rPr>
          <w:rFonts w:cstheme="minorHAnsi"/>
          <w:sz w:val="20"/>
          <w:szCs w:val="20"/>
        </w:rPr>
        <w:t xml:space="preserve"> supported by R. Carmack for </w:t>
      </w:r>
      <w:r w:rsidR="00E52650" w:rsidRPr="00C12E21">
        <w:rPr>
          <w:rFonts w:cstheme="minorHAnsi"/>
          <w:sz w:val="20"/>
          <w:szCs w:val="20"/>
        </w:rPr>
        <w:t xml:space="preserve">Jim </w:t>
      </w:r>
      <w:r w:rsidRPr="00C12E21">
        <w:rPr>
          <w:rFonts w:cstheme="minorHAnsi"/>
          <w:sz w:val="20"/>
          <w:szCs w:val="20"/>
        </w:rPr>
        <w:t>Booth to be Vice Chair</w:t>
      </w:r>
      <w:r w:rsidR="00E52650" w:rsidRPr="00C12E21">
        <w:rPr>
          <w:rFonts w:cstheme="minorHAnsi"/>
          <w:sz w:val="20"/>
          <w:szCs w:val="20"/>
        </w:rPr>
        <w:t>. Voice vote taken. Motion carried.</w:t>
      </w:r>
    </w:p>
    <w:p w14:paraId="1785C7E1" w14:textId="77777777" w:rsidR="00E52650" w:rsidRPr="00C12E21" w:rsidRDefault="00E52650" w:rsidP="002F449D">
      <w:pPr>
        <w:widowControl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91B83B6" w14:textId="34865360" w:rsidR="00E52650" w:rsidRPr="00C12E21" w:rsidRDefault="00E52650" w:rsidP="00281A40">
      <w:pPr>
        <w:pStyle w:val="ListParagraph"/>
        <w:widowControl w:val="0"/>
        <w:numPr>
          <w:ilvl w:val="0"/>
          <w:numId w:val="18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C12E21">
        <w:rPr>
          <w:rFonts w:cstheme="minorHAnsi"/>
          <w:b/>
          <w:bCs/>
          <w:sz w:val="20"/>
          <w:szCs w:val="20"/>
        </w:rPr>
        <w:t>Set meeting dates and time for 2025</w:t>
      </w:r>
    </w:p>
    <w:p w14:paraId="678264F9" w14:textId="5EFCD351" w:rsidR="00E52650" w:rsidRPr="00C12E21" w:rsidRDefault="00E52650" w:rsidP="002F449D">
      <w:pPr>
        <w:widowControl w:val="0"/>
        <w:spacing w:after="0" w:line="240" w:lineRule="auto"/>
        <w:rPr>
          <w:rFonts w:cstheme="minorHAnsi"/>
          <w:sz w:val="20"/>
          <w:szCs w:val="20"/>
        </w:rPr>
      </w:pPr>
      <w:r w:rsidRPr="00C12E21">
        <w:rPr>
          <w:rFonts w:cstheme="minorHAnsi"/>
          <w:sz w:val="20"/>
          <w:szCs w:val="20"/>
        </w:rPr>
        <w:t>Motion by Smith, supported by Booth, to set the date and times as printed. Voice vote taken. Motion carried.</w:t>
      </w:r>
    </w:p>
    <w:p w14:paraId="04EEF89A" w14:textId="77777777" w:rsidR="00E52650" w:rsidRPr="00C12E21" w:rsidRDefault="00E52650" w:rsidP="002F449D">
      <w:pPr>
        <w:widowControl w:val="0"/>
        <w:spacing w:after="0" w:line="240" w:lineRule="auto"/>
        <w:rPr>
          <w:rFonts w:cstheme="minorHAnsi"/>
          <w:sz w:val="20"/>
          <w:szCs w:val="20"/>
        </w:rPr>
      </w:pPr>
    </w:p>
    <w:p w14:paraId="1C19DB81" w14:textId="4D992B6D" w:rsidR="00E52650" w:rsidRPr="00C12E21" w:rsidRDefault="00E52650" w:rsidP="00281A40">
      <w:pPr>
        <w:pStyle w:val="ListParagraph"/>
        <w:widowControl w:val="0"/>
        <w:numPr>
          <w:ilvl w:val="0"/>
          <w:numId w:val="18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C12E21">
        <w:rPr>
          <w:rFonts w:cstheme="minorHAnsi"/>
          <w:b/>
          <w:bCs/>
          <w:sz w:val="20"/>
          <w:szCs w:val="20"/>
        </w:rPr>
        <w:t>Ash Township planning discussion</w:t>
      </w:r>
    </w:p>
    <w:p w14:paraId="0C5430BE" w14:textId="0EB1F102" w:rsidR="00E52650" w:rsidRPr="00C12E21" w:rsidRDefault="00D467E3" w:rsidP="002F449D">
      <w:pPr>
        <w:widowControl w:val="0"/>
        <w:spacing w:after="0" w:line="240" w:lineRule="auto"/>
        <w:rPr>
          <w:rFonts w:cstheme="minorHAnsi"/>
          <w:sz w:val="20"/>
          <w:szCs w:val="20"/>
        </w:rPr>
      </w:pPr>
      <w:r w:rsidRPr="00C12E21">
        <w:rPr>
          <w:rFonts w:cstheme="minorHAnsi"/>
          <w:sz w:val="20"/>
          <w:szCs w:val="20"/>
        </w:rPr>
        <w:t xml:space="preserve">Chairman Smith asked </w:t>
      </w:r>
      <w:r w:rsidR="00E52650" w:rsidRPr="00C12E21">
        <w:rPr>
          <w:rFonts w:cstheme="minorHAnsi"/>
          <w:sz w:val="20"/>
          <w:szCs w:val="20"/>
        </w:rPr>
        <w:t xml:space="preserve">Planner Young </w:t>
      </w:r>
      <w:r w:rsidRPr="00C12E21">
        <w:rPr>
          <w:rFonts w:cstheme="minorHAnsi"/>
          <w:sz w:val="20"/>
          <w:szCs w:val="20"/>
        </w:rPr>
        <w:t xml:space="preserve">to speak </w:t>
      </w:r>
      <w:r w:rsidR="00B02FFA" w:rsidRPr="00C12E21">
        <w:rPr>
          <w:rFonts w:cstheme="minorHAnsi"/>
          <w:sz w:val="20"/>
          <w:szCs w:val="20"/>
        </w:rPr>
        <w:t xml:space="preserve">on the “Detailed Community Profile” packet that Young provided to the board. Planner Young explained the packet and </w:t>
      </w:r>
      <w:r w:rsidR="004948F3" w:rsidRPr="00C12E21">
        <w:rPr>
          <w:rFonts w:cstheme="minorHAnsi"/>
          <w:sz w:val="20"/>
          <w:szCs w:val="20"/>
        </w:rPr>
        <w:t>informed</w:t>
      </w:r>
      <w:r w:rsidR="00E52650" w:rsidRPr="00C12E21">
        <w:rPr>
          <w:rFonts w:cstheme="minorHAnsi"/>
          <w:sz w:val="20"/>
          <w:szCs w:val="20"/>
        </w:rPr>
        <w:t xml:space="preserve"> the Planning Commission</w:t>
      </w:r>
      <w:r w:rsidR="004948F3" w:rsidRPr="00C12E21">
        <w:rPr>
          <w:rFonts w:cstheme="minorHAnsi"/>
          <w:sz w:val="20"/>
          <w:szCs w:val="20"/>
        </w:rPr>
        <w:t xml:space="preserve"> the purpose of the Master Plan</w:t>
      </w:r>
      <w:r w:rsidR="00B02FFA" w:rsidRPr="00C12E21">
        <w:rPr>
          <w:rFonts w:cstheme="minorHAnsi"/>
          <w:sz w:val="20"/>
          <w:szCs w:val="20"/>
        </w:rPr>
        <w:t xml:space="preserve">. </w:t>
      </w:r>
      <w:r w:rsidR="002C61F8">
        <w:rPr>
          <w:rFonts w:cstheme="minorHAnsi"/>
          <w:sz w:val="20"/>
          <w:szCs w:val="20"/>
        </w:rPr>
        <w:t xml:space="preserve">Planner </w:t>
      </w:r>
      <w:r w:rsidR="00B02FFA" w:rsidRPr="00C12E21">
        <w:rPr>
          <w:rFonts w:cstheme="minorHAnsi"/>
          <w:sz w:val="20"/>
          <w:szCs w:val="20"/>
        </w:rPr>
        <w:t xml:space="preserve">Young </w:t>
      </w:r>
      <w:r w:rsidR="004948F3" w:rsidRPr="00C12E21">
        <w:rPr>
          <w:rFonts w:cstheme="minorHAnsi"/>
          <w:sz w:val="20"/>
          <w:szCs w:val="20"/>
        </w:rPr>
        <w:t xml:space="preserve">suggested some items the </w:t>
      </w:r>
      <w:r w:rsidR="002C61F8">
        <w:rPr>
          <w:rFonts w:cstheme="minorHAnsi"/>
          <w:sz w:val="20"/>
          <w:szCs w:val="20"/>
        </w:rPr>
        <w:t>c</w:t>
      </w:r>
      <w:r w:rsidR="004948F3" w:rsidRPr="00C12E21">
        <w:rPr>
          <w:rFonts w:cstheme="minorHAnsi"/>
          <w:sz w:val="20"/>
          <w:szCs w:val="20"/>
        </w:rPr>
        <w:t xml:space="preserve">ommission </w:t>
      </w:r>
      <w:r w:rsidR="00E52650" w:rsidRPr="00C12E21">
        <w:rPr>
          <w:rFonts w:cstheme="minorHAnsi"/>
          <w:sz w:val="20"/>
          <w:szCs w:val="20"/>
        </w:rPr>
        <w:t xml:space="preserve">should be thinking </w:t>
      </w:r>
      <w:r w:rsidR="004948F3" w:rsidRPr="00C12E21">
        <w:rPr>
          <w:rFonts w:cstheme="minorHAnsi"/>
          <w:sz w:val="20"/>
          <w:szCs w:val="20"/>
        </w:rPr>
        <w:t xml:space="preserve">about </w:t>
      </w:r>
      <w:r w:rsidR="00E52650" w:rsidRPr="00C12E21">
        <w:rPr>
          <w:rFonts w:cstheme="minorHAnsi"/>
          <w:sz w:val="20"/>
          <w:szCs w:val="20"/>
        </w:rPr>
        <w:t>when looking into the Master Plan.</w:t>
      </w:r>
      <w:r w:rsidR="004948F3" w:rsidRPr="00C12E21">
        <w:rPr>
          <w:rFonts w:cstheme="minorHAnsi"/>
          <w:sz w:val="20"/>
          <w:szCs w:val="20"/>
        </w:rPr>
        <w:t xml:space="preserve"> </w:t>
      </w:r>
      <w:r w:rsidR="003C3D1C" w:rsidRPr="00C12E21">
        <w:rPr>
          <w:rFonts w:cstheme="minorHAnsi"/>
          <w:sz w:val="20"/>
          <w:szCs w:val="20"/>
        </w:rPr>
        <w:t xml:space="preserve">A possible complete date </w:t>
      </w:r>
      <w:r w:rsidR="002C61F8">
        <w:rPr>
          <w:rFonts w:cstheme="minorHAnsi"/>
          <w:sz w:val="20"/>
          <w:szCs w:val="20"/>
        </w:rPr>
        <w:t xml:space="preserve">for the Master Plan </w:t>
      </w:r>
      <w:r w:rsidR="003C3D1C" w:rsidRPr="00C12E21">
        <w:rPr>
          <w:rFonts w:cstheme="minorHAnsi"/>
          <w:sz w:val="20"/>
          <w:szCs w:val="20"/>
        </w:rPr>
        <w:t>should be Fall of 2025.</w:t>
      </w:r>
      <w:r w:rsidR="001D67F1" w:rsidRPr="00C12E21">
        <w:rPr>
          <w:rFonts w:cstheme="minorHAnsi"/>
          <w:sz w:val="20"/>
          <w:szCs w:val="20"/>
        </w:rPr>
        <w:t xml:space="preserve"> Discussion from board</w:t>
      </w:r>
      <w:r w:rsidR="005E4750" w:rsidRPr="00C12E21">
        <w:rPr>
          <w:rFonts w:cstheme="minorHAnsi"/>
          <w:sz w:val="20"/>
          <w:szCs w:val="20"/>
        </w:rPr>
        <w:t xml:space="preserve"> members include</w:t>
      </w:r>
      <w:r w:rsidR="002C61F8">
        <w:rPr>
          <w:rFonts w:cstheme="minorHAnsi"/>
          <w:sz w:val="20"/>
          <w:szCs w:val="20"/>
        </w:rPr>
        <w:t xml:space="preserve">d </w:t>
      </w:r>
      <w:r w:rsidR="001D67F1" w:rsidRPr="00C12E21">
        <w:rPr>
          <w:rFonts w:cstheme="minorHAnsi"/>
          <w:sz w:val="20"/>
          <w:szCs w:val="20"/>
        </w:rPr>
        <w:t xml:space="preserve">sewer availability, lot sizes, town homes, and </w:t>
      </w:r>
      <w:r w:rsidR="005E4750" w:rsidRPr="00C12E21">
        <w:rPr>
          <w:rFonts w:cstheme="minorHAnsi"/>
          <w:sz w:val="20"/>
          <w:szCs w:val="20"/>
        </w:rPr>
        <w:t>one-level single-family</w:t>
      </w:r>
      <w:r w:rsidR="001D67F1" w:rsidRPr="00C12E21">
        <w:rPr>
          <w:rFonts w:cstheme="minorHAnsi"/>
          <w:sz w:val="20"/>
          <w:szCs w:val="20"/>
        </w:rPr>
        <w:t xml:space="preserve"> homes. </w:t>
      </w:r>
    </w:p>
    <w:p w14:paraId="71A9CB14" w14:textId="77777777" w:rsidR="00C12E21" w:rsidRDefault="00C12E21" w:rsidP="00174612">
      <w:pPr>
        <w:spacing w:before="240"/>
        <w:rPr>
          <w:rFonts w:cstheme="minorHAnsi"/>
          <w:sz w:val="20"/>
          <w:szCs w:val="20"/>
          <w:u w:val="single"/>
        </w:rPr>
      </w:pPr>
    </w:p>
    <w:p w14:paraId="4351D853" w14:textId="671A2928" w:rsidR="003C3D1C" w:rsidRPr="00C12E21" w:rsidRDefault="00153EE6" w:rsidP="00174612">
      <w:pPr>
        <w:spacing w:before="240"/>
        <w:rPr>
          <w:rFonts w:cstheme="minorHAnsi"/>
          <w:sz w:val="20"/>
          <w:szCs w:val="20"/>
        </w:rPr>
      </w:pPr>
      <w:r w:rsidRPr="00C12E21">
        <w:rPr>
          <w:rFonts w:cstheme="minorHAnsi"/>
          <w:sz w:val="20"/>
          <w:szCs w:val="20"/>
          <w:u w:val="single"/>
        </w:rPr>
        <w:lastRenderedPageBreak/>
        <w:t>PUBLIC COMMENT:</w:t>
      </w:r>
      <w:r w:rsidR="00E03519" w:rsidRPr="00C12E21">
        <w:rPr>
          <w:rFonts w:cstheme="minorHAnsi"/>
          <w:sz w:val="20"/>
          <w:szCs w:val="20"/>
        </w:rPr>
        <w:t xml:space="preserve">  </w:t>
      </w:r>
    </w:p>
    <w:p w14:paraId="05050627" w14:textId="15D5DEDF" w:rsidR="003C3D1C" w:rsidRPr="00C12E21" w:rsidRDefault="003C3D1C" w:rsidP="00174612">
      <w:pPr>
        <w:spacing w:before="240"/>
        <w:rPr>
          <w:rFonts w:cstheme="minorHAnsi"/>
          <w:sz w:val="20"/>
          <w:szCs w:val="20"/>
        </w:rPr>
      </w:pPr>
      <w:r w:rsidRPr="00C12E21">
        <w:rPr>
          <w:rFonts w:cstheme="minorHAnsi"/>
          <w:sz w:val="20"/>
          <w:szCs w:val="20"/>
        </w:rPr>
        <w:t>Carey</w:t>
      </w:r>
      <w:r w:rsidR="002302AD">
        <w:rPr>
          <w:rFonts w:cstheme="minorHAnsi"/>
          <w:sz w:val="20"/>
          <w:szCs w:val="20"/>
        </w:rPr>
        <w:t xml:space="preserve"> Crays</w:t>
      </w:r>
      <w:r w:rsidRPr="00C12E21">
        <w:rPr>
          <w:rFonts w:cstheme="minorHAnsi"/>
          <w:sz w:val="20"/>
          <w:szCs w:val="20"/>
        </w:rPr>
        <w:t xml:space="preserve"> – Ash Township needs more housing</w:t>
      </w:r>
      <w:r w:rsidR="005E4750" w:rsidRPr="00C12E21">
        <w:rPr>
          <w:rFonts w:cstheme="minorHAnsi"/>
          <w:sz w:val="20"/>
          <w:szCs w:val="20"/>
        </w:rPr>
        <w:t>,</w:t>
      </w:r>
      <w:r w:rsidRPr="00C12E21">
        <w:rPr>
          <w:rFonts w:cstheme="minorHAnsi"/>
          <w:sz w:val="20"/>
          <w:szCs w:val="20"/>
        </w:rPr>
        <w:t xml:space="preserve"> not </w:t>
      </w:r>
      <w:r w:rsidR="005E4750" w:rsidRPr="00C12E21">
        <w:rPr>
          <w:rFonts w:cstheme="minorHAnsi"/>
          <w:sz w:val="20"/>
          <w:szCs w:val="20"/>
        </w:rPr>
        <w:t>warehouse</w:t>
      </w:r>
      <w:r w:rsidR="002302AD">
        <w:rPr>
          <w:rFonts w:cstheme="minorHAnsi"/>
          <w:sz w:val="20"/>
          <w:szCs w:val="20"/>
        </w:rPr>
        <w:t>s</w:t>
      </w:r>
      <w:r w:rsidR="005E4750" w:rsidRPr="00C12E21">
        <w:rPr>
          <w:rFonts w:cstheme="minorHAnsi"/>
          <w:sz w:val="20"/>
          <w:szCs w:val="20"/>
        </w:rPr>
        <w:t xml:space="preserve"> </w:t>
      </w:r>
      <w:r w:rsidR="001D67F1" w:rsidRPr="00C12E21">
        <w:rPr>
          <w:rFonts w:cstheme="minorHAnsi"/>
          <w:sz w:val="20"/>
          <w:szCs w:val="20"/>
        </w:rPr>
        <w:t>and truck stuff.</w:t>
      </w:r>
      <w:r w:rsidRPr="00C12E21">
        <w:rPr>
          <w:rFonts w:cstheme="minorHAnsi"/>
          <w:sz w:val="20"/>
          <w:szCs w:val="20"/>
        </w:rPr>
        <w:t xml:space="preserve"> </w:t>
      </w:r>
      <w:r w:rsidR="00037B9A" w:rsidRPr="00C12E21">
        <w:rPr>
          <w:rFonts w:cstheme="minorHAnsi"/>
          <w:sz w:val="20"/>
          <w:szCs w:val="20"/>
        </w:rPr>
        <w:t xml:space="preserve">  </w:t>
      </w:r>
    </w:p>
    <w:p w14:paraId="237D2440" w14:textId="4BB70750" w:rsidR="003C3D1C" w:rsidRPr="00C12E21" w:rsidRDefault="003C3D1C" w:rsidP="00174612">
      <w:pPr>
        <w:spacing w:before="240"/>
        <w:rPr>
          <w:rFonts w:cstheme="minorHAnsi"/>
          <w:sz w:val="20"/>
          <w:szCs w:val="20"/>
        </w:rPr>
      </w:pPr>
      <w:r w:rsidRPr="00C12E21">
        <w:rPr>
          <w:rFonts w:cstheme="minorHAnsi"/>
          <w:sz w:val="20"/>
          <w:szCs w:val="20"/>
        </w:rPr>
        <w:t xml:space="preserve">Keith Cornewett </w:t>
      </w:r>
      <w:r w:rsidR="00C12E21" w:rsidRPr="00C12E21">
        <w:rPr>
          <w:rFonts w:cstheme="minorHAnsi"/>
          <w:sz w:val="20"/>
          <w:szCs w:val="20"/>
        </w:rPr>
        <w:t xml:space="preserve"> - Talked about</w:t>
      </w:r>
      <w:r w:rsidR="00CE6FB5" w:rsidRPr="00C12E21">
        <w:rPr>
          <w:rFonts w:cstheme="minorHAnsi"/>
          <w:sz w:val="20"/>
          <w:szCs w:val="20"/>
        </w:rPr>
        <w:t xml:space="preserve"> add</w:t>
      </w:r>
      <w:r w:rsidR="00C12E21" w:rsidRPr="00C12E21">
        <w:rPr>
          <w:rFonts w:cstheme="minorHAnsi"/>
          <w:sz w:val="20"/>
          <w:szCs w:val="20"/>
        </w:rPr>
        <w:t>ing</w:t>
      </w:r>
      <w:r w:rsidR="00CE6FB5" w:rsidRPr="00C12E21">
        <w:rPr>
          <w:rFonts w:cstheme="minorHAnsi"/>
          <w:sz w:val="20"/>
          <w:szCs w:val="20"/>
        </w:rPr>
        <w:t xml:space="preserve"> a showroom to his </w:t>
      </w:r>
      <w:r w:rsidRPr="00C12E21">
        <w:rPr>
          <w:rFonts w:cstheme="minorHAnsi"/>
          <w:sz w:val="20"/>
          <w:szCs w:val="20"/>
        </w:rPr>
        <w:t>Carleton Farm Supply</w:t>
      </w:r>
      <w:r w:rsidR="00CE6FB5" w:rsidRPr="00C12E21">
        <w:rPr>
          <w:rFonts w:cstheme="minorHAnsi"/>
          <w:sz w:val="20"/>
          <w:szCs w:val="20"/>
        </w:rPr>
        <w:t xml:space="preserve"> business</w:t>
      </w:r>
      <w:r w:rsidR="00F45860" w:rsidRPr="00C12E21">
        <w:rPr>
          <w:rFonts w:cstheme="minorHAnsi"/>
          <w:sz w:val="20"/>
          <w:szCs w:val="20"/>
        </w:rPr>
        <w:t xml:space="preserve"> located at 11850 Grafton Rd.</w:t>
      </w:r>
      <w:r w:rsidR="00CE6FB5" w:rsidRPr="00C12E21">
        <w:rPr>
          <w:rFonts w:cstheme="minorHAnsi"/>
          <w:sz w:val="20"/>
          <w:szCs w:val="20"/>
        </w:rPr>
        <w:t xml:space="preserve"> </w:t>
      </w:r>
      <w:r w:rsidR="00F45860" w:rsidRPr="00C12E21">
        <w:rPr>
          <w:rFonts w:cstheme="minorHAnsi"/>
          <w:sz w:val="20"/>
          <w:szCs w:val="20"/>
        </w:rPr>
        <w:t>Keith</w:t>
      </w:r>
      <w:r w:rsidR="00CE6FB5" w:rsidRPr="00C12E21">
        <w:rPr>
          <w:rFonts w:cstheme="minorHAnsi"/>
          <w:sz w:val="20"/>
          <w:szCs w:val="20"/>
        </w:rPr>
        <w:t xml:space="preserve"> a</w:t>
      </w:r>
      <w:r w:rsidR="005E4750" w:rsidRPr="00C12E21">
        <w:rPr>
          <w:rFonts w:cstheme="minorHAnsi"/>
          <w:sz w:val="20"/>
          <w:szCs w:val="20"/>
        </w:rPr>
        <w:t>dvised</w:t>
      </w:r>
      <w:r w:rsidR="00CE6FB5" w:rsidRPr="00C12E21">
        <w:rPr>
          <w:rFonts w:cstheme="minorHAnsi"/>
          <w:sz w:val="20"/>
          <w:szCs w:val="20"/>
        </w:rPr>
        <w:t xml:space="preserve"> the </w:t>
      </w:r>
      <w:r w:rsidR="00F45860" w:rsidRPr="00C12E21">
        <w:rPr>
          <w:rFonts w:cstheme="minorHAnsi"/>
          <w:sz w:val="20"/>
          <w:szCs w:val="20"/>
        </w:rPr>
        <w:t>planning commission</w:t>
      </w:r>
      <w:r w:rsidR="005E4750" w:rsidRPr="00C12E21">
        <w:rPr>
          <w:rFonts w:cstheme="minorHAnsi"/>
          <w:sz w:val="20"/>
          <w:szCs w:val="20"/>
        </w:rPr>
        <w:t xml:space="preserve"> that the demographics have changed for his </w:t>
      </w:r>
      <w:r w:rsidR="00FB5D05" w:rsidRPr="00C12E21">
        <w:rPr>
          <w:rFonts w:cstheme="minorHAnsi"/>
          <w:sz w:val="20"/>
          <w:szCs w:val="20"/>
        </w:rPr>
        <w:t>business</w:t>
      </w:r>
      <w:r w:rsidR="002302AD">
        <w:rPr>
          <w:rFonts w:cstheme="minorHAnsi"/>
          <w:sz w:val="20"/>
          <w:szCs w:val="20"/>
        </w:rPr>
        <w:t>,</w:t>
      </w:r>
      <w:r w:rsidR="005E4750" w:rsidRPr="00C12E21">
        <w:rPr>
          <w:rFonts w:cstheme="minorHAnsi"/>
          <w:sz w:val="20"/>
          <w:szCs w:val="20"/>
        </w:rPr>
        <w:t xml:space="preserve"> and he would like to add a </w:t>
      </w:r>
      <w:r w:rsidR="00FB5D05" w:rsidRPr="00C12E21">
        <w:rPr>
          <w:rFonts w:cstheme="minorHAnsi"/>
          <w:sz w:val="20"/>
          <w:szCs w:val="20"/>
        </w:rPr>
        <w:t xml:space="preserve">40x48 </w:t>
      </w:r>
      <w:r w:rsidR="005E4750" w:rsidRPr="00C12E21">
        <w:rPr>
          <w:rFonts w:cstheme="minorHAnsi"/>
          <w:sz w:val="20"/>
          <w:szCs w:val="20"/>
        </w:rPr>
        <w:t>showroom</w:t>
      </w:r>
      <w:r w:rsidR="00FB5D05" w:rsidRPr="00C12E21">
        <w:rPr>
          <w:rFonts w:cstheme="minorHAnsi"/>
          <w:sz w:val="20"/>
          <w:szCs w:val="20"/>
        </w:rPr>
        <w:t xml:space="preserve"> to his existing building. </w:t>
      </w:r>
      <w:r w:rsidR="005E4750" w:rsidRPr="00C12E21">
        <w:rPr>
          <w:rFonts w:cstheme="minorHAnsi"/>
          <w:sz w:val="20"/>
          <w:szCs w:val="20"/>
        </w:rPr>
        <w:t xml:space="preserve"> </w:t>
      </w:r>
      <w:r w:rsidR="00FB5D05" w:rsidRPr="00C12E21">
        <w:rPr>
          <w:rFonts w:cstheme="minorHAnsi"/>
          <w:sz w:val="20"/>
          <w:szCs w:val="20"/>
        </w:rPr>
        <w:t>The</w:t>
      </w:r>
      <w:r w:rsidR="005E4750" w:rsidRPr="00C12E21">
        <w:rPr>
          <w:rFonts w:cstheme="minorHAnsi"/>
          <w:sz w:val="20"/>
          <w:szCs w:val="20"/>
        </w:rPr>
        <w:t xml:space="preserve"> property is currently zoned </w:t>
      </w:r>
      <w:r w:rsidR="00CE6FB5" w:rsidRPr="00C12E21">
        <w:rPr>
          <w:rFonts w:cstheme="minorHAnsi"/>
          <w:sz w:val="20"/>
          <w:szCs w:val="20"/>
        </w:rPr>
        <w:t>residential;</w:t>
      </w:r>
      <w:r w:rsidR="005E4750" w:rsidRPr="00C12E21">
        <w:rPr>
          <w:rFonts w:cstheme="minorHAnsi"/>
          <w:sz w:val="20"/>
          <w:szCs w:val="20"/>
        </w:rPr>
        <w:t xml:space="preserve"> however</w:t>
      </w:r>
      <w:r w:rsidR="00CE6FB5" w:rsidRPr="00C12E21">
        <w:rPr>
          <w:rFonts w:cstheme="minorHAnsi"/>
          <w:sz w:val="20"/>
          <w:szCs w:val="20"/>
        </w:rPr>
        <w:t>, he operates</w:t>
      </w:r>
      <w:r w:rsidR="005E4750" w:rsidRPr="00C12E21">
        <w:rPr>
          <w:rFonts w:cstheme="minorHAnsi"/>
          <w:sz w:val="20"/>
          <w:szCs w:val="20"/>
        </w:rPr>
        <w:t xml:space="preserve"> as </w:t>
      </w:r>
      <w:r w:rsidR="002302AD">
        <w:rPr>
          <w:rFonts w:cstheme="minorHAnsi"/>
          <w:sz w:val="20"/>
          <w:szCs w:val="20"/>
        </w:rPr>
        <w:t xml:space="preserve">a </w:t>
      </w:r>
      <w:r w:rsidR="005E4750" w:rsidRPr="00C12E21">
        <w:rPr>
          <w:rFonts w:cstheme="minorHAnsi"/>
          <w:sz w:val="20"/>
          <w:szCs w:val="20"/>
        </w:rPr>
        <w:t>commercial use</w:t>
      </w:r>
      <w:r w:rsidR="00FB5D05" w:rsidRPr="00C12E21">
        <w:rPr>
          <w:rFonts w:cstheme="minorHAnsi"/>
          <w:sz w:val="20"/>
          <w:szCs w:val="20"/>
        </w:rPr>
        <w:t>,</w:t>
      </w:r>
      <w:r w:rsidR="00CE6FB5" w:rsidRPr="00C12E21">
        <w:rPr>
          <w:rFonts w:cstheme="minorHAnsi"/>
          <w:sz w:val="20"/>
          <w:szCs w:val="20"/>
        </w:rPr>
        <w:t xml:space="preserve"> which makes this a non-conforming building</w:t>
      </w:r>
      <w:r w:rsidR="005E4750" w:rsidRPr="00C12E21">
        <w:rPr>
          <w:rFonts w:cstheme="minorHAnsi"/>
          <w:sz w:val="20"/>
          <w:szCs w:val="20"/>
        </w:rPr>
        <w:t xml:space="preserve">. Discussion by board members included how the </w:t>
      </w:r>
      <w:r w:rsidR="00CE6FB5" w:rsidRPr="00C12E21">
        <w:rPr>
          <w:rFonts w:cstheme="minorHAnsi"/>
          <w:sz w:val="20"/>
          <w:szCs w:val="20"/>
        </w:rPr>
        <w:t>p</w:t>
      </w:r>
      <w:r w:rsidR="005E4750" w:rsidRPr="00C12E21">
        <w:rPr>
          <w:rFonts w:cstheme="minorHAnsi"/>
          <w:sz w:val="20"/>
          <w:szCs w:val="20"/>
        </w:rPr>
        <w:t xml:space="preserve">lanning </w:t>
      </w:r>
      <w:r w:rsidR="00CE6FB5" w:rsidRPr="00C12E21">
        <w:rPr>
          <w:rFonts w:cstheme="minorHAnsi"/>
          <w:sz w:val="20"/>
          <w:szCs w:val="20"/>
        </w:rPr>
        <w:t>c</w:t>
      </w:r>
      <w:r w:rsidR="005E4750" w:rsidRPr="00C12E21">
        <w:rPr>
          <w:rFonts w:cstheme="minorHAnsi"/>
          <w:sz w:val="20"/>
          <w:szCs w:val="20"/>
        </w:rPr>
        <w:t>ommission could</w:t>
      </w:r>
      <w:r w:rsidR="00F45860" w:rsidRPr="00C12E21">
        <w:rPr>
          <w:rFonts w:cstheme="minorHAnsi"/>
          <w:sz w:val="20"/>
          <w:szCs w:val="20"/>
        </w:rPr>
        <w:t xml:space="preserve"> help</w:t>
      </w:r>
      <w:r w:rsidR="005E4750" w:rsidRPr="00C12E21">
        <w:rPr>
          <w:rFonts w:cstheme="minorHAnsi"/>
          <w:sz w:val="20"/>
          <w:szCs w:val="20"/>
        </w:rPr>
        <w:t xml:space="preserve"> make this right. Planner Young advised the </w:t>
      </w:r>
      <w:r w:rsidR="00CE6FB5" w:rsidRPr="00C12E21">
        <w:rPr>
          <w:rFonts w:cstheme="minorHAnsi"/>
          <w:sz w:val="20"/>
          <w:szCs w:val="20"/>
        </w:rPr>
        <w:t>p</w:t>
      </w:r>
      <w:r w:rsidR="005E4750" w:rsidRPr="00C12E21">
        <w:rPr>
          <w:rFonts w:cstheme="minorHAnsi"/>
          <w:sz w:val="20"/>
          <w:szCs w:val="20"/>
        </w:rPr>
        <w:t xml:space="preserve">lanning </w:t>
      </w:r>
      <w:r w:rsidR="00CE6FB5" w:rsidRPr="00C12E21">
        <w:rPr>
          <w:rFonts w:cstheme="minorHAnsi"/>
          <w:sz w:val="20"/>
          <w:szCs w:val="20"/>
        </w:rPr>
        <w:t>c</w:t>
      </w:r>
      <w:r w:rsidR="005E4750" w:rsidRPr="00C12E21">
        <w:rPr>
          <w:rFonts w:cstheme="minorHAnsi"/>
          <w:sz w:val="20"/>
          <w:szCs w:val="20"/>
        </w:rPr>
        <w:t xml:space="preserve">ommission </w:t>
      </w:r>
      <w:r w:rsidR="00CE6FB5" w:rsidRPr="00C12E21">
        <w:rPr>
          <w:rFonts w:cstheme="minorHAnsi"/>
          <w:sz w:val="20"/>
          <w:szCs w:val="20"/>
        </w:rPr>
        <w:t xml:space="preserve">that they </w:t>
      </w:r>
      <w:r w:rsidR="005E4750" w:rsidRPr="00C12E21">
        <w:rPr>
          <w:rFonts w:cstheme="minorHAnsi"/>
          <w:sz w:val="20"/>
          <w:szCs w:val="20"/>
        </w:rPr>
        <w:t xml:space="preserve">could </w:t>
      </w:r>
      <w:r w:rsidR="00991ECB" w:rsidRPr="00C12E21">
        <w:rPr>
          <w:rFonts w:cstheme="minorHAnsi"/>
          <w:sz w:val="20"/>
          <w:szCs w:val="20"/>
        </w:rPr>
        <w:t>initiate</w:t>
      </w:r>
      <w:r w:rsidR="005E4750" w:rsidRPr="00C12E21">
        <w:rPr>
          <w:rFonts w:cstheme="minorHAnsi"/>
          <w:sz w:val="20"/>
          <w:szCs w:val="20"/>
        </w:rPr>
        <w:t xml:space="preserve"> a rezoning on their own behalf</w:t>
      </w:r>
      <w:r w:rsidR="00991ECB" w:rsidRPr="00C12E21">
        <w:rPr>
          <w:rFonts w:cstheme="minorHAnsi"/>
          <w:sz w:val="20"/>
          <w:szCs w:val="20"/>
        </w:rPr>
        <w:t>,</w:t>
      </w:r>
      <w:r w:rsidR="005E4750" w:rsidRPr="00C12E21">
        <w:rPr>
          <w:rFonts w:cstheme="minorHAnsi"/>
          <w:sz w:val="20"/>
          <w:szCs w:val="20"/>
        </w:rPr>
        <w:t xml:space="preserve"> or the property owner </w:t>
      </w:r>
      <w:r w:rsidR="00F45860" w:rsidRPr="00C12E21">
        <w:rPr>
          <w:rFonts w:cstheme="minorHAnsi"/>
          <w:sz w:val="20"/>
          <w:szCs w:val="20"/>
        </w:rPr>
        <w:t>could</w:t>
      </w:r>
      <w:r w:rsidR="005E4750" w:rsidRPr="00C12E21">
        <w:rPr>
          <w:rFonts w:cstheme="minorHAnsi"/>
          <w:sz w:val="20"/>
          <w:szCs w:val="20"/>
        </w:rPr>
        <w:t xml:space="preserve"> request a </w:t>
      </w:r>
      <w:r w:rsidR="00CE6FB5" w:rsidRPr="00C12E21">
        <w:rPr>
          <w:rFonts w:cstheme="minorHAnsi"/>
          <w:sz w:val="20"/>
          <w:szCs w:val="20"/>
        </w:rPr>
        <w:t xml:space="preserve">rezoning. </w:t>
      </w:r>
      <w:r w:rsidR="00FB5D05" w:rsidRPr="00C12E21">
        <w:rPr>
          <w:rFonts w:cstheme="minorHAnsi"/>
          <w:sz w:val="20"/>
          <w:szCs w:val="20"/>
        </w:rPr>
        <w:t>Continued d</w:t>
      </w:r>
      <w:r w:rsidR="00F45860" w:rsidRPr="00C12E21">
        <w:rPr>
          <w:rFonts w:cstheme="minorHAnsi"/>
          <w:sz w:val="20"/>
          <w:szCs w:val="20"/>
        </w:rPr>
        <w:t>iscussion by the board included how many parcels, property lines</w:t>
      </w:r>
      <w:r w:rsidR="002302AD">
        <w:rPr>
          <w:rFonts w:cstheme="minorHAnsi"/>
          <w:sz w:val="20"/>
          <w:szCs w:val="20"/>
        </w:rPr>
        <w:t>,</w:t>
      </w:r>
      <w:r w:rsidR="00F45860" w:rsidRPr="00C12E21">
        <w:rPr>
          <w:rFonts w:cstheme="minorHAnsi"/>
          <w:sz w:val="20"/>
          <w:szCs w:val="20"/>
        </w:rPr>
        <w:t xml:space="preserve"> and setbacks. </w:t>
      </w:r>
      <w:r w:rsidR="002302AD">
        <w:rPr>
          <w:rFonts w:cstheme="minorHAnsi"/>
          <w:sz w:val="20"/>
          <w:szCs w:val="20"/>
        </w:rPr>
        <w:t xml:space="preserve">The </w:t>
      </w:r>
      <w:r w:rsidR="00F45860" w:rsidRPr="00C12E21">
        <w:rPr>
          <w:rFonts w:cstheme="minorHAnsi"/>
          <w:sz w:val="20"/>
          <w:szCs w:val="20"/>
        </w:rPr>
        <w:t xml:space="preserve">Planning Commission </w:t>
      </w:r>
      <w:r w:rsidR="00FB5D05" w:rsidRPr="00C12E21">
        <w:rPr>
          <w:rFonts w:cstheme="minorHAnsi"/>
          <w:sz w:val="20"/>
          <w:szCs w:val="20"/>
        </w:rPr>
        <w:t>concluded</w:t>
      </w:r>
      <w:r w:rsidR="00C12E21" w:rsidRPr="00C12E21">
        <w:rPr>
          <w:rFonts w:cstheme="minorHAnsi"/>
          <w:sz w:val="20"/>
          <w:szCs w:val="20"/>
        </w:rPr>
        <w:t xml:space="preserve"> the</w:t>
      </w:r>
      <w:r w:rsidR="002302AD">
        <w:rPr>
          <w:rFonts w:cstheme="minorHAnsi"/>
          <w:sz w:val="20"/>
          <w:szCs w:val="20"/>
        </w:rPr>
        <w:t>ir</w:t>
      </w:r>
      <w:r w:rsidR="00C12E21" w:rsidRPr="00C12E21">
        <w:rPr>
          <w:rFonts w:cstheme="minorHAnsi"/>
          <w:sz w:val="20"/>
          <w:szCs w:val="20"/>
        </w:rPr>
        <w:t xml:space="preserve"> discussion </w:t>
      </w:r>
      <w:r w:rsidR="002302AD">
        <w:rPr>
          <w:rFonts w:cstheme="minorHAnsi"/>
          <w:sz w:val="20"/>
          <w:szCs w:val="20"/>
        </w:rPr>
        <w:t>with that the</w:t>
      </w:r>
      <w:r w:rsidR="00FB5D05" w:rsidRPr="00C12E21">
        <w:rPr>
          <w:rFonts w:cstheme="minorHAnsi"/>
          <w:sz w:val="20"/>
          <w:szCs w:val="20"/>
        </w:rPr>
        <w:t xml:space="preserve"> process</w:t>
      </w:r>
      <w:r w:rsidR="00F45860" w:rsidRPr="00C12E21">
        <w:rPr>
          <w:rFonts w:cstheme="minorHAnsi"/>
          <w:sz w:val="20"/>
          <w:szCs w:val="20"/>
        </w:rPr>
        <w:t xml:space="preserve"> should start with the property owner looking </w:t>
      </w:r>
      <w:r w:rsidR="00FB5D05" w:rsidRPr="00C12E21">
        <w:rPr>
          <w:rFonts w:cstheme="minorHAnsi"/>
          <w:sz w:val="20"/>
          <w:szCs w:val="20"/>
        </w:rPr>
        <w:t>into</w:t>
      </w:r>
      <w:r w:rsidR="00F45860" w:rsidRPr="00C12E21">
        <w:rPr>
          <w:rFonts w:cstheme="minorHAnsi"/>
          <w:sz w:val="20"/>
          <w:szCs w:val="20"/>
        </w:rPr>
        <w:t xml:space="preserve"> combining his parcels</w:t>
      </w:r>
      <w:r w:rsidR="00FB5D05" w:rsidRPr="00C12E21">
        <w:rPr>
          <w:rFonts w:cstheme="minorHAnsi"/>
          <w:sz w:val="20"/>
          <w:szCs w:val="20"/>
        </w:rPr>
        <w:t>.</w:t>
      </w:r>
      <w:r w:rsidR="00F45860" w:rsidRPr="00C12E21">
        <w:rPr>
          <w:rFonts w:cstheme="minorHAnsi"/>
          <w:sz w:val="20"/>
          <w:szCs w:val="20"/>
        </w:rPr>
        <w:t xml:space="preserve">  </w:t>
      </w:r>
    </w:p>
    <w:p w14:paraId="5A61B80C" w14:textId="79561A66" w:rsidR="00144CD3" w:rsidRPr="00C12E21" w:rsidRDefault="00E03519" w:rsidP="00144CD3">
      <w:pPr>
        <w:widowControl w:val="0"/>
        <w:spacing w:before="240"/>
        <w:rPr>
          <w:rFonts w:cstheme="minorHAnsi"/>
          <w:sz w:val="20"/>
          <w:szCs w:val="20"/>
        </w:rPr>
      </w:pPr>
      <w:r w:rsidRPr="00C12E21">
        <w:rPr>
          <w:rFonts w:cstheme="minorHAnsi"/>
          <w:sz w:val="20"/>
          <w:szCs w:val="20"/>
          <w:u w:val="single"/>
        </w:rPr>
        <w:t>ADJOURNMENT:</w:t>
      </w:r>
      <w:r w:rsidR="00800153" w:rsidRPr="00C12E21">
        <w:rPr>
          <w:rFonts w:cstheme="minorHAnsi"/>
          <w:sz w:val="20"/>
          <w:szCs w:val="20"/>
          <w:u w:val="single"/>
        </w:rPr>
        <w:t xml:space="preserve"> </w:t>
      </w:r>
      <w:r w:rsidR="00FC3CAE" w:rsidRPr="00C12E21">
        <w:rPr>
          <w:rFonts w:cstheme="minorHAnsi"/>
          <w:sz w:val="20"/>
          <w:szCs w:val="20"/>
        </w:rPr>
        <w:t xml:space="preserve"> </w:t>
      </w:r>
      <w:r w:rsidRPr="00C12E21">
        <w:rPr>
          <w:rFonts w:cstheme="minorHAnsi"/>
          <w:sz w:val="20"/>
          <w:szCs w:val="20"/>
        </w:rPr>
        <w:t xml:space="preserve">Motion by </w:t>
      </w:r>
      <w:r w:rsidR="00037B9A" w:rsidRPr="00C12E21">
        <w:rPr>
          <w:rFonts w:cstheme="minorHAnsi"/>
          <w:sz w:val="20"/>
          <w:szCs w:val="20"/>
        </w:rPr>
        <w:t>Booth</w:t>
      </w:r>
      <w:r w:rsidRPr="00C12E21">
        <w:rPr>
          <w:rFonts w:cstheme="minorHAnsi"/>
          <w:sz w:val="20"/>
          <w:szCs w:val="20"/>
        </w:rPr>
        <w:t xml:space="preserve">, supported by </w:t>
      </w:r>
      <w:r w:rsidR="00037B9A" w:rsidRPr="00C12E21">
        <w:rPr>
          <w:rFonts w:cstheme="minorHAnsi"/>
          <w:sz w:val="20"/>
          <w:szCs w:val="20"/>
        </w:rPr>
        <w:t>Smith</w:t>
      </w:r>
      <w:r w:rsidRPr="00C12E21">
        <w:rPr>
          <w:rFonts w:cstheme="minorHAnsi"/>
          <w:sz w:val="20"/>
          <w:szCs w:val="20"/>
        </w:rPr>
        <w:t xml:space="preserve"> to adjourn at </w:t>
      </w:r>
      <w:r w:rsidR="004948F3" w:rsidRPr="00C12E21">
        <w:rPr>
          <w:rFonts w:cstheme="minorHAnsi"/>
          <w:sz w:val="20"/>
          <w:szCs w:val="20"/>
        </w:rPr>
        <w:t>7:27</w:t>
      </w:r>
      <w:r w:rsidRPr="00C12E21">
        <w:rPr>
          <w:rFonts w:cstheme="minorHAnsi"/>
          <w:sz w:val="20"/>
          <w:szCs w:val="20"/>
        </w:rPr>
        <w:t xml:space="preserve"> p.m.</w:t>
      </w:r>
      <w:r w:rsidR="00E23229" w:rsidRPr="00C12E21">
        <w:rPr>
          <w:rFonts w:cstheme="minorHAnsi"/>
          <w:sz w:val="20"/>
          <w:szCs w:val="20"/>
        </w:rPr>
        <w:t xml:space="preserve"> Voice vote taken. Motion carried. </w:t>
      </w:r>
      <w:r w:rsidR="00174612" w:rsidRPr="00C12E21">
        <w:rPr>
          <w:rFonts w:cstheme="minorHAnsi"/>
          <w:sz w:val="20"/>
          <w:szCs w:val="20"/>
        </w:rPr>
        <w:tab/>
      </w:r>
    </w:p>
    <w:p w14:paraId="7A080402" w14:textId="4BE63A91" w:rsidR="00E23229" w:rsidRPr="00C12E21" w:rsidRDefault="00E23229" w:rsidP="00144CD3">
      <w:pPr>
        <w:widowControl w:val="0"/>
        <w:spacing w:before="240"/>
        <w:contextualSpacing/>
        <w:rPr>
          <w:rFonts w:cstheme="minorHAnsi"/>
          <w:sz w:val="20"/>
          <w:szCs w:val="20"/>
        </w:rPr>
      </w:pPr>
      <w:r w:rsidRPr="00C12E21">
        <w:rPr>
          <w:rFonts w:cstheme="minorHAnsi"/>
          <w:sz w:val="20"/>
          <w:szCs w:val="20"/>
        </w:rPr>
        <w:t>Respectively Submitte</w:t>
      </w:r>
      <w:r w:rsidR="00FC3CAE" w:rsidRPr="00C12E21">
        <w:rPr>
          <w:rFonts w:cstheme="minorHAnsi"/>
          <w:sz w:val="20"/>
          <w:szCs w:val="20"/>
        </w:rPr>
        <w:t>d</w:t>
      </w:r>
    </w:p>
    <w:p w14:paraId="61EECABC" w14:textId="7E629827" w:rsidR="00E23229" w:rsidRPr="00C12E21" w:rsidRDefault="004948F3" w:rsidP="00144CD3">
      <w:pPr>
        <w:widowControl w:val="0"/>
        <w:spacing w:after="0" w:line="240" w:lineRule="exact"/>
        <w:contextualSpacing/>
        <w:jc w:val="both"/>
        <w:rPr>
          <w:rFonts w:cstheme="minorHAnsi"/>
          <w:sz w:val="20"/>
          <w:szCs w:val="20"/>
        </w:rPr>
      </w:pPr>
      <w:r w:rsidRPr="00C12E21">
        <w:rPr>
          <w:rFonts w:cstheme="minorHAnsi"/>
          <w:sz w:val="20"/>
          <w:szCs w:val="20"/>
        </w:rPr>
        <w:t>America Runyan</w:t>
      </w:r>
    </w:p>
    <w:p w14:paraId="6001725D" w14:textId="35358362" w:rsidR="001641B6" w:rsidRPr="00C12E21" w:rsidRDefault="00E23229" w:rsidP="00144CD3">
      <w:pPr>
        <w:widowControl w:val="0"/>
        <w:spacing w:after="0" w:line="240" w:lineRule="exact"/>
        <w:contextualSpacing/>
        <w:jc w:val="both"/>
        <w:rPr>
          <w:rFonts w:ascii="Georgia" w:hAnsi="Georgia"/>
          <w:sz w:val="20"/>
          <w:szCs w:val="20"/>
        </w:rPr>
      </w:pPr>
      <w:r w:rsidRPr="00C12E21">
        <w:rPr>
          <w:rFonts w:cstheme="minorHAnsi"/>
          <w:sz w:val="20"/>
          <w:szCs w:val="20"/>
        </w:rPr>
        <w:t>Ash Township Zoning Adm</w:t>
      </w:r>
      <w:r w:rsidRPr="00C12E21">
        <w:rPr>
          <w:rFonts w:ascii="Georgia" w:hAnsi="Georgia"/>
          <w:sz w:val="20"/>
          <w:szCs w:val="20"/>
        </w:rPr>
        <w:t>inistrat</w:t>
      </w:r>
      <w:r w:rsidR="00FC3CAE" w:rsidRPr="00C12E21">
        <w:rPr>
          <w:rFonts w:ascii="Georgia" w:hAnsi="Georgia"/>
          <w:sz w:val="20"/>
          <w:szCs w:val="20"/>
        </w:rPr>
        <w:t>or</w:t>
      </w:r>
    </w:p>
    <w:sectPr w:rsidR="001641B6" w:rsidRPr="00C12E21" w:rsidSect="0043529D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62750" w14:textId="77777777" w:rsidR="005F1104" w:rsidRDefault="005F1104">
      <w:pPr>
        <w:spacing w:after="0" w:line="240" w:lineRule="auto"/>
      </w:pPr>
      <w:r>
        <w:separator/>
      </w:r>
    </w:p>
  </w:endnote>
  <w:endnote w:type="continuationSeparator" w:id="0">
    <w:p w14:paraId="4624BD23" w14:textId="77777777" w:rsidR="005F1104" w:rsidRDefault="005F1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F503D" w14:textId="77777777" w:rsidR="005F1104" w:rsidRDefault="005F1104">
      <w:pPr>
        <w:spacing w:after="0" w:line="240" w:lineRule="auto"/>
      </w:pPr>
      <w:r>
        <w:separator/>
      </w:r>
    </w:p>
  </w:footnote>
  <w:footnote w:type="continuationSeparator" w:id="0">
    <w:p w14:paraId="0147A119" w14:textId="77777777" w:rsidR="005F1104" w:rsidRDefault="005F1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831BD" w14:textId="77777777" w:rsidR="00A10C52" w:rsidRDefault="005065CB" w:rsidP="00A10C52">
    <w:pPr>
      <w:pStyle w:val="Header"/>
    </w:pPr>
    <w:r>
      <w:t xml:space="preserve">Planning Commission 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3F2911B4" w14:textId="77777777" w:rsidR="00A10C52" w:rsidRDefault="00A10C52" w:rsidP="00A10C52">
    <w:pPr>
      <w:pStyle w:val="Header"/>
      <w:tabs>
        <w:tab w:val="left" w:pos="29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E0E91"/>
    <w:multiLevelType w:val="hybridMultilevel"/>
    <w:tmpl w:val="62D4D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D1FBA"/>
    <w:multiLevelType w:val="hybridMultilevel"/>
    <w:tmpl w:val="FA18E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6288E"/>
    <w:multiLevelType w:val="hybridMultilevel"/>
    <w:tmpl w:val="82A684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23B15"/>
    <w:multiLevelType w:val="hybridMultilevel"/>
    <w:tmpl w:val="DEC842EC"/>
    <w:lvl w:ilvl="0" w:tplc="F11C5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010484"/>
    <w:multiLevelType w:val="hybridMultilevel"/>
    <w:tmpl w:val="971EE520"/>
    <w:lvl w:ilvl="0" w:tplc="BA280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43CAD"/>
    <w:multiLevelType w:val="hybridMultilevel"/>
    <w:tmpl w:val="82A684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223CF"/>
    <w:multiLevelType w:val="hybridMultilevel"/>
    <w:tmpl w:val="82A68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320CB"/>
    <w:multiLevelType w:val="hybridMultilevel"/>
    <w:tmpl w:val="DE2A7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57F7E"/>
    <w:multiLevelType w:val="hybridMultilevel"/>
    <w:tmpl w:val="9070A9B0"/>
    <w:lvl w:ilvl="0" w:tplc="887EB8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C33133"/>
    <w:multiLevelType w:val="hybridMultilevel"/>
    <w:tmpl w:val="53125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C3546"/>
    <w:multiLevelType w:val="hybridMultilevel"/>
    <w:tmpl w:val="53AA0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3793A"/>
    <w:multiLevelType w:val="hybridMultilevel"/>
    <w:tmpl w:val="E39694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52718"/>
    <w:multiLevelType w:val="hybridMultilevel"/>
    <w:tmpl w:val="A3C65ACE"/>
    <w:lvl w:ilvl="0" w:tplc="6270C5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7E0C94"/>
    <w:multiLevelType w:val="hybridMultilevel"/>
    <w:tmpl w:val="431C0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77565"/>
    <w:multiLevelType w:val="hybridMultilevel"/>
    <w:tmpl w:val="61626A3A"/>
    <w:lvl w:ilvl="0" w:tplc="3C5ABD00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E629A4"/>
    <w:multiLevelType w:val="hybridMultilevel"/>
    <w:tmpl w:val="82A684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93F39"/>
    <w:multiLevelType w:val="hybridMultilevel"/>
    <w:tmpl w:val="F9003566"/>
    <w:lvl w:ilvl="0" w:tplc="133076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4859">
    <w:abstractNumId w:val="16"/>
  </w:num>
  <w:num w:numId="2" w16cid:durableId="11692239">
    <w:abstractNumId w:val="4"/>
  </w:num>
  <w:num w:numId="3" w16cid:durableId="189077587">
    <w:abstractNumId w:val="11"/>
  </w:num>
  <w:num w:numId="4" w16cid:durableId="1661763129">
    <w:abstractNumId w:val="13"/>
  </w:num>
  <w:num w:numId="5" w16cid:durableId="711073096">
    <w:abstractNumId w:val="1"/>
  </w:num>
  <w:num w:numId="6" w16cid:durableId="335114757">
    <w:abstractNumId w:val="3"/>
  </w:num>
  <w:num w:numId="7" w16cid:durableId="1098675723">
    <w:abstractNumId w:val="6"/>
  </w:num>
  <w:num w:numId="8" w16cid:durableId="698047814">
    <w:abstractNumId w:val="14"/>
  </w:num>
  <w:num w:numId="9" w16cid:durableId="1973291513">
    <w:abstractNumId w:val="8"/>
  </w:num>
  <w:num w:numId="10" w16cid:durableId="553011300">
    <w:abstractNumId w:val="7"/>
  </w:num>
  <w:num w:numId="11" w16cid:durableId="5161635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1420498">
    <w:abstractNumId w:val="15"/>
  </w:num>
  <w:num w:numId="13" w16cid:durableId="1579366754">
    <w:abstractNumId w:val="12"/>
  </w:num>
  <w:num w:numId="14" w16cid:durableId="2129810202">
    <w:abstractNumId w:val="2"/>
  </w:num>
  <w:num w:numId="15" w16cid:durableId="1768650755">
    <w:abstractNumId w:val="5"/>
  </w:num>
  <w:num w:numId="16" w16cid:durableId="179592786">
    <w:abstractNumId w:val="0"/>
  </w:num>
  <w:num w:numId="17" w16cid:durableId="1429157568">
    <w:abstractNumId w:val="9"/>
  </w:num>
  <w:num w:numId="18" w16cid:durableId="9333931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24"/>
    <w:rsid w:val="00005B31"/>
    <w:rsid w:val="00033C52"/>
    <w:rsid w:val="00034D9B"/>
    <w:rsid w:val="00037B9A"/>
    <w:rsid w:val="000514ED"/>
    <w:rsid w:val="000B0D07"/>
    <w:rsid w:val="000D2CA0"/>
    <w:rsid w:val="000D594E"/>
    <w:rsid w:val="000D64B8"/>
    <w:rsid w:val="000F618A"/>
    <w:rsid w:val="00112711"/>
    <w:rsid w:val="001264E9"/>
    <w:rsid w:val="001372AA"/>
    <w:rsid w:val="00144CD3"/>
    <w:rsid w:val="00153EE6"/>
    <w:rsid w:val="001641B6"/>
    <w:rsid w:val="00170808"/>
    <w:rsid w:val="00174612"/>
    <w:rsid w:val="00182431"/>
    <w:rsid w:val="00190691"/>
    <w:rsid w:val="00190A61"/>
    <w:rsid w:val="001A5F59"/>
    <w:rsid w:val="001B3296"/>
    <w:rsid w:val="001B39B7"/>
    <w:rsid w:val="001C5313"/>
    <w:rsid w:val="001D0A1B"/>
    <w:rsid w:val="001D2F88"/>
    <w:rsid w:val="001D67F1"/>
    <w:rsid w:val="001E62CD"/>
    <w:rsid w:val="001F004B"/>
    <w:rsid w:val="00206E5D"/>
    <w:rsid w:val="00211A77"/>
    <w:rsid w:val="002302AD"/>
    <w:rsid w:val="002457E3"/>
    <w:rsid w:val="0028119C"/>
    <w:rsid w:val="00281A40"/>
    <w:rsid w:val="002A4759"/>
    <w:rsid w:val="002A781D"/>
    <w:rsid w:val="002B2EC1"/>
    <w:rsid w:val="002C61F8"/>
    <w:rsid w:val="002D6C60"/>
    <w:rsid w:val="002D6E22"/>
    <w:rsid w:val="002E6799"/>
    <w:rsid w:val="002F449D"/>
    <w:rsid w:val="002F7AF2"/>
    <w:rsid w:val="003065E1"/>
    <w:rsid w:val="00327BAF"/>
    <w:rsid w:val="00330651"/>
    <w:rsid w:val="00342053"/>
    <w:rsid w:val="00343184"/>
    <w:rsid w:val="00353F1A"/>
    <w:rsid w:val="003550FC"/>
    <w:rsid w:val="003616AC"/>
    <w:rsid w:val="0036290E"/>
    <w:rsid w:val="00363894"/>
    <w:rsid w:val="00364C2A"/>
    <w:rsid w:val="00364D9A"/>
    <w:rsid w:val="00367DE4"/>
    <w:rsid w:val="00377C13"/>
    <w:rsid w:val="00383039"/>
    <w:rsid w:val="00386B48"/>
    <w:rsid w:val="00386B54"/>
    <w:rsid w:val="003916A6"/>
    <w:rsid w:val="00396E99"/>
    <w:rsid w:val="003A1D65"/>
    <w:rsid w:val="003A2180"/>
    <w:rsid w:val="003A77C0"/>
    <w:rsid w:val="003B4080"/>
    <w:rsid w:val="003C095B"/>
    <w:rsid w:val="003C3D1C"/>
    <w:rsid w:val="003D3A9B"/>
    <w:rsid w:val="003D3B62"/>
    <w:rsid w:val="003D40D5"/>
    <w:rsid w:val="003E3AD3"/>
    <w:rsid w:val="003E52D4"/>
    <w:rsid w:val="0040257B"/>
    <w:rsid w:val="00415950"/>
    <w:rsid w:val="00417E80"/>
    <w:rsid w:val="00432714"/>
    <w:rsid w:val="004328B0"/>
    <w:rsid w:val="0043529D"/>
    <w:rsid w:val="00443D98"/>
    <w:rsid w:val="0046167C"/>
    <w:rsid w:val="00476B22"/>
    <w:rsid w:val="004948F3"/>
    <w:rsid w:val="004C1F62"/>
    <w:rsid w:val="004C6568"/>
    <w:rsid w:val="004F168A"/>
    <w:rsid w:val="004F4051"/>
    <w:rsid w:val="004F61D0"/>
    <w:rsid w:val="005065CB"/>
    <w:rsid w:val="0051242D"/>
    <w:rsid w:val="00537371"/>
    <w:rsid w:val="0054106A"/>
    <w:rsid w:val="005421A7"/>
    <w:rsid w:val="0054529F"/>
    <w:rsid w:val="00551B40"/>
    <w:rsid w:val="005573D9"/>
    <w:rsid w:val="00560838"/>
    <w:rsid w:val="00560895"/>
    <w:rsid w:val="0057779C"/>
    <w:rsid w:val="005807E5"/>
    <w:rsid w:val="005816F2"/>
    <w:rsid w:val="00582355"/>
    <w:rsid w:val="00583B02"/>
    <w:rsid w:val="0059040F"/>
    <w:rsid w:val="00590FA8"/>
    <w:rsid w:val="0059158E"/>
    <w:rsid w:val="005941ED"/>
    <w:rsid w:val="00594584"/>
    <w:rsid w:val="005A0B4A"/>
    <w:rsid w:val="005B5C1F"/>
    <w:rsid w:val="005B6BE0"/>
    <w:rsid w:val="005D716B"/>
    <w:rsid w:val="005E4750"/>
    <w:rsid w:val="005E531A"/>
    <w:rsid w:val="005F1104"/>
    <w:rsid w:val="0060250A"/>
    <w:rsid w:val="00612D85"/>
    <w:rsid w:val="0063464F"/>
    <w:rsid w:val="00635455"/>
    <w:rsid w:val="006559DA"/>
    <w:rsid w:val="006A29B9"/>
    <w:rsid w:val="006A7C61"/>
    <w:rsid w:val="006D5BA8"/>
    <w:rsid w:val="006F03D0"/>
    <w:rsid w:val="006F228B"/>
    <w:rsid w:val="006F3CEC"/>
    <w:rsid w:val="00704813"/>
    <w:rsid w:val="00704DBE"/>
    <w:rsid w:val="0071120B"/>
    <w:rsid w:val="007125B5"/>
    <w:rsid w:val="00716F30"/>
    <w:rsid w:val="00720204"/>
    <w:rsid w:val="00740476"/>
    <w:rsid w:val="00743885"/>
    <w:rsid w:val="0074587E"/>
    <w:rsid w:val="0075444B"/>
    <w:rsid w:val="007603BD"/>
    <w:rsid w:val="00785483"/>
    <w:rsid w:val="007A3D7B"/>
    <w:rsid w:val="007B28A9"/>
    <w:rsid w:val="007B3827"/>
    <w:rsid w:val="007B73A5"/>
    <w:rsid w:val="007D13BB"/>
    <w:rsid w:val="007E146F"/>
    <w:rsid w:val="007F219E"/>
    <w:rsid w:val="007F4754"/>
    <w:rsid w:val="00800153"/>
    <w:rsid w:val="00815F2F"/>
    <w:rsid w:val="00841085"/>
    <w:rsid w:val="00846F87"/>
    <w:rsid w:val="00854E38"/>
    <w:rsid w:val="0086005C"/>
    <w:rsid w:val="008635A7"/>
    <w:rsid w:val="0087429C"/>
    <w:rsid w:val="00885FBB"/>
    <w:rsid w:val="00891877"/>
    <w:rsid w:val="008A20E8"/>
    <w:rsid w:val="008A6078"/>
    <w:rsid w:val="008A7572"/>
    <w:rsid w:val="008B2A6A"/>
    <w:rsid w:val="008D1BAD"/>
    <w:rsid w:val="008D71F7"/>
    <w:rsid w:val="008F0150"/>
    <w:rsid w:val="00923008"/>
    <w:rsid w:val="00925D01"/>
    <w:rsid w:val="009307FF"/>
    <w:rsid w:val="009348A5"/>
    <w:rsid w:val="00946EF8"/>
    <w:rsid w:val="00950688"/>
    <w:rsid w:val="009678B0"/>
    <w:rsid w:val="00980333"/>
    <w:rsid w:val="00985144"/>
    <w:rsid w:val="00987AAE"/>
    <w:rsid w:val="00991ECB"/>
    <w:rsid w:val="00993A59"/>
    <w:rsid w:val="009943DC"/>
    <w:rsid w:val="009C3D9C"/>
    <w:rsid w:val="009D5023"/>
    <w:rsid w:val="009E72DA"/>
    <w:rsid w:val="009F2C55"/>
    <w:rsid w:val="00A02DE6"/>
    <w:rsid w:val="00A04125"/>
    <w:rsid w:val="00A06AFB"/>
    <w:rsid w:val="00A107DB"/>
    <w:rsid w:val="00A10C52"/>
    <w:rsid w:val="00A1668C"/>
    <w:rsid w:val="00A204EA"/>
    <w:rsid w:val="00A24935"/>
    <w:rsid w:val="00A24A5D"/>
    <w:rsid w:val="00A24CA4"/>
    <w:rsid w:val="00A37C2F"/>
    <w:rsid w:val="00A50015"/>
    <w:rsid w:val="00A55109"/>
    <w:rsid w:val="00A841B6"/>
    <w:rsid w:val="00A92868"/>
    <w:rsid w:val="00A93AF6"/>
    <w:rsid w:val="00A947A8"/>
    <w:rsid w:val="00AA7560"/>
    <w:rsid w:val="00AB5387"/>
    <w:rsid w:val="00AD3861"/>
    <w:rsid w:val="00B02FFA"/>
    <w:rsid w:val="00B0742C"/>
    <w:rsid w:val="00B14193"/>
    <w:rsid w:val="00B32003"/>
    <w:rsid w:val="00B353A7"/>
    <w:rsid w:val="00B431C3"/>
    <w:rsid w:val="00B54696"/>
    <w:rsid w:val="00B70749"/>
    <w:rsid w:val="00B808F4"/>
    <w:rsid w:val="00BA7B1A"/>
    <w:rsid w:val="00BB0A75"/>
    <w:rsid w:val="00BC3C1B"/>
    <w:rsid w:val="00BC611D"/>
    <w:rsid w:val="00BE35BE"/>
    <w:rsid w:val="00BE7285"/>
    <w:rsid w:val="00BF26A1"/>
    <w:rsid w:val="00C12E21"/>
    <w:rsid w:val="00C474B1"/>
    <w:rsid w:val="00C82322"/>
    <w:rsid w:val="00C952A3"/>
    <w:rsid w:val="00CA6F6D"/>
    <w:rsid w:val="00CC0B9A"/>
    <w:rsid w:val="00CC1045"/>
    <w:rsid w:val="00CC7674"/>
    <w:rsid w:val="00CD30AA"/>
    <w:rsid w:val="00CD629E"/>
    <w:rsid w:val="00CE1206"/>
    <w:rsid w:val="00CE14B7"/>
    <w:rsid w:val="00CE6FB5"/>
    <w:rsid w:val="00CF44E9"/>
    <w:rsid w:val="00D06670"/>
    <w:rsid w:val="00D135EE"/>
    <w:rsid w:val="00D13954"/>
    <w:rsid w:val="00D22DF0"/>
    <w:rsid w:val="00D268A1"/>
    <w:rsid w:val="00D467E3"/>
    <w:rsid w:val="00DA62DA"/>
    <w:rsid w:val="00DB294A"/>
    <w:rsid w:val="00DD2504"/>
    <w:rsid w:val="00DD4CEC"/>
    <w:rsid w:val="00DD5AAE"/>
    <w:rsid w:val="00DE6D9D"/>
    <w:rsid w:val="00E03519"/>
    <w:rsid w:val="00E12EB8"/>
    <w:rsid w:val="00E13A8A"/>
    <w:rsid w:val="00E1786C"/>
    <w:rsid w:val="00E23229"/>
    <w:rsid w:val="00E23E84"/>
    <w:rsid w:val="00E24D63"/>
    <w:rsid w:val="00E27365"/>
    <w:rsid w:val="00E352FD"/>
    <w:rsid w:val="00E35966"/>
    <w:rsid w:val="00E402CD"/>
    <w:rsid w:val="00E47B63"/>
    <w:rsid w:val="00E47FDA"/>
    <w:rsid w:val="00E52650"/>
    <w:rsid w:val="00E553E6"/>
    <w:rsid w:val="00E61361"/>
    <w:rsid w:val="00E70D37"/>
    <w:rsid w:val="00E725A6"/>
    <w:rsid w:val="00E94F24"/>
    <w:rsid w:val="00EA5F80"/>
    <w:rsid w:val="00ED6906"/>
    <w:rsid w:val="00EF6831"/>
    <w:rsid w:val="00F06D89"/>
    <w:rsid w:val="00F127B9"/>
    <w:rsid w:val="00F16D41"/>
    <w:rsid w:val="00F324E8"/>
    <w:rsid w:val="00F4279C"/>
    <w:rsid w:val="00F45860"/>
    <w:rsid w:val="00F46620"/>
    <w:rsid w:val="00F547DE"/>
    <w:rsid w:val="00F836F2"/>
    <w:rsid w:val="00FB087E"/>
    <w:rsid w:val="00FB5D05"/>
    <w:rsid w:val="00FC0783"/>
    <w:rsid w:val="00FC335F"/>
    <w:rsid w:val="00FC3CAE"/>
    <w:rsid w:val="00FD6BFB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DB42D0"/>
  <w15:docId w15:val="{949FC891-F5CC-4940-8C59-93292EC7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94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4F24"/>
  </w:style>
  <w:style w:type="paragraph" w:styleId="ListParagraph">
    <w:name w:val="List Paragraph"/>
    <w:basedOn w:val="Normal"/>
    <w:uiPriority w:val="34"/>
    <w:qFormat/>
    <w:rsid w:val="0059158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F00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0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004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F004B"/>
    <w:rPr>
      <w:rFonts w:eastAsiaTheme="minorEastAsia"/>
      <w:color w:val="5A5A5A" w:themeColor="text1" w:themeTint="A5"/>
      <w:spacing w:val="15"/>
    </w:rPr>
  </w:style>
  <w:style w:type="character" w:styleId="IntenseReference">
    <w:name w:val="Intense Reference"/>
    <w:basedOn w:val="DefaultParagraphFont"/>
    <w:uiPriority w:val="32"/>
    <w:qFormat/>
    <w:rsid w:val="001F004B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548</Words>
  <Characters>3026</Characters>
  <Application>Microsoft Office Word</Application>
  <DocSecurity>0</DocSecurity>
  <Lines>56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Willis</dc:creator>
  <cp:keywords/>
  <dc:description/>
  <cp:lastModifiedBy>Amee Runyan</cp:lastModifiedBy>
  <cp:revision>7</cp:revision>
  <cp:lastPrinted>2025-04-25T15:59:00Z</cp:lastPrinted>
  <dcterms:created xsi:type="dcterms:W3CDTF">2025-04-16T15:27:00Z</dcterms:created>
  <dcterms:modified xsi:type="dcterms:W3CDTF">2025-05-08T13:09:00Z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a38c04615b3bb1cf6e361c89f940cf0a3e118a7a2e5398bdfa3ff129475bc630</vt:lpwstr>
  </property>
</Properties>
</file>