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3C16" w14:textId="2C6B70D2" w:rsidR="00743885" w:rsidRPr="001F004B" w:rsidRDefault="001F004B" w:rsidP="001F004B">
      <w:pPr>
        <w:pStyle w:val="Subtitle"/>
        <w:spacing w:after="0"/>
        <w:jc w:val="center"/>
        <w:rPr>
          <w:rStyle w:val="IntenseReference"/>
          <w:sz w:val="56"/>
          <w:szCs w:val="56"/>
        </w:rPr>
      </w:pPr>
      <w:r w:rsidRPr="001F004B">
        <w:rPr>
          <w:rStyle w:val="IntenseReference"/>
          <w:sz w:val="56"/>
          <w:szCs w:val="56"/>
        </w:rPr>
        <w:t>Ash Township</w:t>
      </w:r>
    </w:p>
    <w:p w14:paraId="30D3F551" w14:textId="237D537D" w:rsidR="001F004B" w:rsidRPr="001F004B" w:rsidRDefault="001F004B" w:rsidP="001F004B">
      <w:pPr>
        <w:pStyle w:val="Subtitle"/>
        <w:spacing w:after="0"/>
        <w:jc w:val="center"/>
        <w:rPr>
          <w:rStyle w:val="IntenseReference"/>
        </w:rPr>
      </w:pPr>
      <w:r>
        <w:rPr>
          <w:rStyle w:val="IntenseReference"/>
        </w:rPr>
        <w:t>Carleton</w:t>
      </w:r>
      <w:r w:rsidRPr="001F004B">
        <w:rPr>
          <w:rStyle w:val="IntenseReference"/>
        </w:rPr>
        <w:t>, Michigan</w:t>
      </w:r>
    </w:p>
    <w:p w14:paraId="58308357" w14:textId="4C46A8E2" w:rsidR="001F004B" w:rsidRDefault="001F004B" w:rsidP="001F004B">
      <w:pPr>
        <w:pStyle w:val="Subtitle"/>
        <w:spacing w:after="0"/>
        <w:jc w:val="center"/>
        <w:rPr>
          <w:rStyle w:val="IntenseReference"/>
        </w:rPr>
      </w:pPr>
      <w:r w:rsidRPr="001F004B">
        <w:rPr>
          <w:rStyle w:val="IntenseReference"/>
        </w:rPr>
        <w:t>Planning Commission</w:t>
      </w:r>
    </w:p>
    <w:p w14:paraId="4DC9C483" w14:textId="5084AA55" w:rsidR="001F004B" w:rsidRDefault="001F004B" w:rsidP="001F004B"/>
    <w:p w14:paraId="0C87696E" w14:textId="5BB68968" w:rsidR="001F004B" w:rsidRPr="007E146F" w:rsidRDefault="001F004B" w:rsidP="00E03519">
      <w:pPr>
        <w:spacing w:before="240"/>
        <w:rPr>
          <w:rFonts w:cstheme="minorHAnsi"/>
        </w:rPr>
      </w:pPr>
      <w:r w:rsidRPr="007E146F">
        <w:rPr>
          <w:rFonts w:cstheme="minorHAnsi"/>
        </w:rPr>
        <w:t>Regular Meeting:</w:t>
      </w:r>
      <w:r w:rsidR="003B4080">
        <w:rPr>
          <w:rFonts w:cstheme="minorHAnsi"/>
        </w:rPr>
        <w:t xml:space="preserve"> </w:t>
      </w:r>
      <w:r w:rsidR="00923008">
        <w:rPr>
          <w:rFonts w:cstheme="minorHAnsi"/>
        </w:rPr>
        <w:t>February 20, 2024</w:t>
      </w:r>
    </w:p>
    <w:p w14:paraId="185E1B18" w14:textId="78BF0993" w:rsidR="001F004B" w:rsidRPr="007E146F" w:rsidRDefault="001F004B" w:rsidP="00E03519">
      <w:pPr>
        <w:spacing w:before="240"/>
        <w:rPr>
          <w:rFonts w:cstheme="minorHAnsi"/>
        </w:rPr>
      </w:pPr>
      <w:r w:rsidRPr="007E146F">
        <w:rPr>
          <w:rFonts w:cstheme="minorHAnsi"/>
        </w:rPr>
        <w:t xml:space="preserve">The Regular meeting of the Ash Township </w:t>
      </w:r>
      <w:r w:rsidR="006A29B9" w:rsidRPr="007E146F">
        <w:rPr>
          <w:rFonts w:cstheme="minorHAnsi"/>
        </w:rPr>
        <w:t>P</w:t>
      </w:r>
      <w:r w:rsidRPr="007E146F">
        <w:rPr>
          <w:rFonts w:cstheme="minorHAnsi"/>
        </w:rPr>
        <w:t>lanning Commission was called to order at 6:30 p.m. by Chairman Smith, followed by the Pledge of Allegiance.</w:t>
      </w:r>
    </w:p>
    <w:p w14:paraId="6B3EDC48" w14:textId="1402DEAA" w:rsidR="001F004B" w:rsidRPr="007E146F" w:rsidRDefault="001F004B" w:rsidP="00E03519">
      <w:pPr>
        <w:spacing w:before="240"/>
        <w:rPr>
          <w:rFonts w:cstheme="minorHAnsi"/>
        </w:rPr>
      </w:pPr>
      <w:r w:rsidRPr="007E146F">
        <w:rPr>
          <w:rFonts w:cstheme="minorHAnsi"/>
          <w:u w:val="single"/>
        </w:rPr>
        <w:t>ROLL CALL</w:t>
      </w:r>
      <w:r w:rsidRPr="007E146F">
        <w:rPr>
          <w:rFonts w:cstheme="minorHAnsi"/>
        </w:rPr>
        <w:t>: Present- Chairman Smith,</w:t>
      </w:r>
      <w:r w:rsidR="0059040F" w:rsidRPr="007E146F">
        <w:rPr>
          <w:rFonts w:cstheme="minorHAnsi"/>
        </w:rPr>
        <w:t xml:space="preserve"> Vice Chairman Stumpmier</w:t>
      </w:r>
      <w:r w:rsidRPr="007E146F">
        <w:rPr>
          <w:rFonts w:cstheme="minorHAnsi"/>
        </w:rPr>
        <w:t>, Z. Carmack</w:t>
      </w:r>
      <w:r w:rsidR="0059040F" w:rsidRPr="007E146F">
        <w:rPr>
          <w:rFonts w:cstheme="minorHAnsi"/>
        </w:rPr>
        <w:t>, R. Carmack</w:t>
      </w:r>
      <w:r w:rsidR="003B4080">
        <w:rPr>
          <w:rFonts w:cstheme="minorHAnsi"/>
        </w:rPr>
        <w:t>,</w:t>
      </w:r>
      <w:r w:rsidR="003B4080" w:rsidRPr="003B4080">
        <w:rPr>
          <w:rFonts w:cstheme="minorHAnsi"/>
        </w:rPr>
        <w:t xml:space="preserve"> </w:t>
      </w:r>
      <w:r w:rsidR="003B4080" w:rsidRPr="007E146F">
        <w:rPr>
          <w:rFonts w:cstheme="minorHAnsi"/>
        </w:rPr>
        <w:t xml:space="preserve">D. Kecskes, J. Langton, </w:t>
      </w:r>
      <w:bookmarkStart w:id="0" w:name="_Hlk159247134"/>
      <w:r w:rsidR="003B4080" w:rsidRPr="007E146F">
        <w:rPr>
          <w:rFonts w:cstheme="minorHAnsi"/>
        </w:rPr>
        <w:t>J. Geiermann</w:t>
      </w:r>
      <w:r w:rsidR="003B4080">
        <w:rPr>
          <w:rFonts w:cstheme="minorHAnsi"/>
        </w:rPr>
        <w:t xml:space="preserve"> </w:t>
      </w:r>
      <w:bookmarkEnd w:id="0"/>
    </w:p>
    <w:p w14:paraId="28B07E36" w14:textId="2F90991F" w:rsidR="0059040F" w:rsidRPr="007E146F" w:rsidRDefault="0059040F" w:rsidP="0059040F">
      <w:pPr>
        <w:spacing w:before="240"/>
        <w:rPr>
          <w:rFonts w:cstheme="minorHAnsi"/>
        </w:rPr>
      </w:pPr>
      <w:r w:rsidRPr="007E146F">
        <w:rPr>
          <w:rFonts w:cstheme="minorHAnsi"/>
          <w:u w:val="single"/>
        </w:rPr>
        <w:t>EXCUSED</w:t>
      </w:r>
      <w:r w:rsidRPr="007E146F">
        <w:rPr>
          <w:rFonts w:cstheme="minorHAnsi"/>
        </w:rPr>
        <w:t>:</w:t>
      </w:r>
      <w:r w:rsidR="00841085" w:rsidRPr="007E146F">
        <w:rPr>
          <w:rFonts w:cstheme="minorHAnsi"/>
        </w:rPr>
        <w:t xml:space="preserve"> </w:t>
      </w:r>
      <w:r w:rsidR="003B4080">
        <w:rPr>
          <w:rFonts w:cstheme="minorHAnsi"/>
        </w:rPr>
        <w:t>J. Booth</w:t>
      </w:r>
      <w:r w:rsidR="00396E99">
        <w:rPr>
          <w:rFonts w:cstheme="minorHAnsi"/>
        </w:rPr>
        <w:t xml:space="preserve">, </w:t>
      </w:r>
      <w:r w:rsidR="00923008">
        <w:rPr>
          <w:rFonts w:cstheme="minorHAnsi"/>
        </w:rPr>
        <w:t>C. Collert</w:t>
      </w:r>
    </w:p>
    <w:p w14:paraId="5B89EA6E" w14:textId="183D3918" w:rsidR="001F004B" w:rsidRPr="007E146F" w:rsidRDefault="001F004B" w:rsidP="00E03519">
      <w:pPr>
        <w:spacing w:before="240"/>
        <w:rPr>
          <w:rFonts w:cstheme="minorHAnsi"/>
        </w:rPr>
      </w:pPr>
      <w:r w:rsidRPr="007E146F">
        <w:rPr>
          <w:rFonts w:cstheme="minorHAnsi"/>
          <w:u w:val="single"/>
        </w:rPr>
        <w:t>ALSO PRESENT</w:t>
      </w:r>
      <w:r w:rsidRPr="007E146F">
        <w:rPr>
          <w:rFonts w:cstheme="minorHAnsi"/>
        </w:rPr>
        <w:t xml:space="preserve">: Planner Young, Zoning Administrator Willis, </w:t>
      </w:r>
      <w:r w:rsidR="00923008">
        <w:rPr>
          <w:rFonts w:cstheme="minorHAnsi"/>
        </w:rPr>
        <w:t>4 citizens.</w:t>
      </w:r>
    </w:p>
    <w:p w14:paraId="575627E2" w14:textId="0069777A" w:rsidR="00C952A3" w:rsidRPr="007E146F" w:rsidRDefault="00C952A3" w:rsidP="00E03519">
      <w:pPr>
        <w:spacing w:before="240"/>
        <w:rPr>
          <w:rFonts w:cstheme="minorHAnsi"/>
        </w:rPr>
      </w:pPr>
      <w:r w:rsidRPr="007E146F">
        <w:rPr>
          <w:rFonts w:cstheme="minorHAnsi"/>
          <w:u w:val="single"/>
        </w:rPr>
        <w:t>APPROVAL OF MINUTES</w:t>
      </w:r>
      <w:r w:rsidRPr="007E146F">
        <w:rPr>
          <w:rFonts w:cstheme="minorHAnsi"/>
        </w:rPr>
        <w:t xml:space="preserve">: Motion by </w:t>
      </w:r>
      <w:r w:rsidR="00F06D89" w:rsidRPr="007E146F">
        <w:rPr>
          <w:rFonts w:cstheme="minorHAnsi"/>
        </w:rPr>
        <w:t>Stumpmier</w:t>
      </w:r>
      <w:r w:rsidRPr="007E146F">
        <w:rPr>
          <w:rFonts w:cstheme="minorHAnsi"/>
        </w:rPr>
        <w:t xml:space="preserve">, supported by </w:t>
      </w:r>
      <w:r w:rsidR="00923008">
        <w:rPr>
          <w:rFonts w:cstheme="minorHAnsi"/>
        </w:rPr>
        <w:t>Smith</w:t>
      </w:r>
      <w:r w:rsidRPr="007E146F">
        <w:rPr>
          <w:rFonts w:cstheme="minorHAnsi"/>
        </w:rPr>
        <w:t xml:space="preserve"> to approve the minutes as </w:t>
      </w:r>
      <w:r w:rsidR="0059040F" w:rsidRPr="007E146F">
        <w:rPr>
          <w:rFonts w:cstheme="minorHAnsi"/>
        </w:rPr>
        <w:t>presented</w:t>
      </w:r>
      <w:r w:rsidRPr="007E146F">
        <w:rPr>
          <w:rFonts w:cstheme="minorHAnsi"/>
        </w:rPr>
        <w:t xml:space="preserve"> of the </w:t>
      </w:r>
      <w:r w:rsidR="00923008">
        <w:rPr>
          <w:rFonts w:cstheme="minorHAnsi"/>
        </w:rPr>
        <w:t>June 20,</w:t>
      </w:r>
      <w:r w:rsidR="00F06D89" w:rsidRPr="007E146F">
        <w:rPr>
          <w:rFonts w:cstheme="minorHAnsi"/>
        </w:rPr>
        <w:t xml:space="preserve"> 2023</w:t>
      </w:r>
      <w:r w:rsidRPr="007E146F">
        <w:rPr>
          <w:rFonts w:cstheme="minorHAnsi"/>
        </w:rPr>
        <w:t xml:space="preserve"> Regular Planning Commission Meeting. </w:t>
      </w:r>
      <w:r w:rsidR="005421A7" w:rsidRPr="007E146F">
        <w:rPr>
          <w:rFonts w:cstheme="minorHAnsi"/>
        </w:rPr>
        <w:t>Voice vote taken.    Motion carried.</w:t>
      </w:r>
    </w:p>
    <w:p w14:paraId="445F50C6" w14:textId="48CCEBDF" w:rsidR="00F836F2" w:rsidRPr="007E146F" w:rsidRDefault="00F836F2" w:rsidP="00F836F2">
      <w:pPr>
        <w:spacing w:before="240" w:after="0"/>
        <w:rPr>
          <w:rFonts w:cstheme="minorHAnsi"/>
        </w:rPr>
      </w:pPr>
      <w:r w:rsidRPr="007E146F">
        <w:rPr>
          <w:rFonts w:cstheme="minorHAnsi"/>
          <w:u w:val="single"/>
        </w:rPr>
        <w:t>APPROVAL OF AGENDA</w:t>
      </w:r>
      <w:r w:rsidRPr="007E146F">
        <w:rPr>
          <w:rFonts w:cstheme="minorHAnsi"/>
        </w:rPr>
        <w:t>: Motion by</w:t>
      </w:r>
      <w:r w:rsidR="003B4080">
        <w:rPr>
          <w:rFonts w:cstheme="minorHAnsi"/>
        </w:rPr>
        <w:t xml:space="preserve"> </w:t>
      </w:r>
      <w:r w:rsidR="00923008">
        <w:rPr>
          <w:rFonts w:cstheme="minorHAnsi"/>
        </w:rPr>
        <w:t>Geiermann</w:t>
      </w:r>
      <w:r w:rsidRPr="007E146F">
        <w:rPr>
          <w:rFonts w:cstheme="minorHAnsi"/>
        </w:rPr>
        <w:t xml:space="preserve">, supported by </w:t>
      </w:r>
      <w:r w:rsidR="00923008">
        <w:rPr>
          <w:rFonts w:cstheme="minorHAnsi"/>
        </w:rPr>
        <w:t>Langton</w:t>
      </w:r>
      <w:r w:rsidRPr="007E146F">
        <w:rPr>
          <w:rFonts w:cstheme="minorHAnsi"/>
        </w:rPr>
        <w:t xml:space="preserve"> to approve the agenda</w:t>
      </w:r>
      <w:r w:rsidR="0059040F" w:rsidRPr="007E146F">
        <w:rPr>
          <w:rFonts w:cstheme="minorHAnsi"/>
        </w:rPr>
        <w:t xml:space="preserve"> as amended</w:t>
      </w:r>
      <w:r w:rsidR="00923008">
        <w:rPr>
          <w:rFonts w:cstheme="minorHAnsi"/>
        </w:rPr>
        <w:t xml:space="preserve"> adding </w:t>
      </w:r>
      <w:r w:rsidR="00034D9B">
        <w:rPr>
          <w:rFonts w:cstheme="minorHAnsi"/>
        </w:rPr>
        <w:t>under New Business, 5- Don Kecskes.</w:t>
      </w:r>
      <w:r w:rsidRPr="007E146F">
        <w:rPr>
          <w:rFonts w:cstheme="minorHAnsi"/>
        </w:rPr>
        <w:t xml:space="preserve"> Voice vote taken.   Motion Carried </w:t>
      </w:r>
    </w:p>
    <w:p w14:paraId="1306843C" w14:textId="77777777" w:rsidR="00F836F2" w:rsidRPr="007E146F" w:rsidRDefault="00F836F2" w:rsidP="00F836F2">
      <w:pPr>
        <w:widowControl w:val="0"/>
        <w:spacing w:before="240"/>
        <w:rPr>
          <w:rFonts w:cstheme="minorHAnsi"/>
        </w:rPr>
      </w:pPr>
      <w:r w:rsidRPr="007E146F">
        <w:rPr>
          <w:rFonts w:cstheme="minorHAnsi"/>
          <w:u w:val="single"/>
        </w:rPr>
        <w:t xml:space="preserve">COMMUNICATIONS: </w:t>
      </w:r>
      <w:r w:rsidRPr="007E146F">
        <w:rPr>
          <w:rFonts w:cstheme="minorHAnsi"/>
        </w:rPr>
        <w:t xml:space="preserve">   None</w:t>
      </w:r>
    </w:p>
    <w:p w14:paraId="73731A06" w14:textId="2960CD65" w:rsidR="00E402CD" w:rsidRDefault="003D40D5" w:rsidP="003D40D5">
      <w:pPr>
        <w:widowControl w:val="0"/>
        <w:spacing w:after="0" w:line="240" w:lineRule="auto"/>
        <w:jc w:val="both"/>
        <w:rPr>
          <w:rFonts w:cstheme="minorHAnsi"/>
        </w:rPr>
      </w:pPr>
      <w:r w:rsidRPr="007E146F">
        <w:rPr>
          <w:rFonts w:cstheme="minorHAnsi"/>
          <w:u w:val="single"/>
        </w:rPr>
        <w:t>OLD BUSINESS:</w:t>
      </w:r>
      <w:r w:rsidR="00E402CD" w:rsidRPr="007E146F">
        <w:rPr>
          <w:rFonts w:cstheme="minorHAnsi"/>
        </w:rPr>
        <w:t xml:space="preserve"> </w:t>
      </w:r>
    </w:p>
    <w:p w14:paraId="3A55F6BA" w14:textId="77777777" w:rsidR="00386B54" w:rsidRDefault="00386B54" w:rsidP="003D40D5">
      <w:pPr>
        <w:widowControl w:val="0"/>
        <w:spacing w:after="0" w:line="240" w:lineRule="auto"/>
        <w:jc w:val="both"/>
        <w:rPr>
          <w:rFonts w:cstheme="minorHAnsi"/>
        </w:rPr>
      </w:pPr>
    </w:p>
    <w:p w14:paraId="6884D605" w14:textId="4F3C58B1" w:rsidR="00386B54" w:rsidRDefault="00386B54" w:rsidP="00386B54">
      <w:pPr>
        <w:pStyle w:val="ListParagraph"/>
        <w:numPr>
          <w:ilvl w:val="0"/>
          <w:numId w:val="16"/>
        </w:numPr>
        <w:rPr>
          <w:rFonts w:cstheme="minorHAnsi"/>
        </w:rPr>
      </w:pPr>
      <w:r w:rsidRPr="00386B54">
        <w:rPr>
          <w:rFonts w:cstheme="minorHAnsi"/>
        </w:rPr>
        <w:t>A Site Plan Review for parcel 5801-001-025-00, commonly known as 14041 Telegraph Rd, owned by Flat Rock Racing Association, Inc. for the proposed use for off-season</w:t>
      </w:r>
      <w:r w:rsidR="003065E1">
        <w:rPr>
          <w:rFonts w:cstheme="minorHAnsi"/>
        </w:rPr>
        <w:t xml:space="preserve"> (September-April)</w:t>
      </w:r>
      <w:r w:rsidRPr="00386B54">
        <w:rPr>
          <w:rFonts w:cstheme="minorHAnsi"/>
        </w:rPr>
        <w:t xml:space="preserve"> manufacturer vehicle storage. </w:t>
      </w:r>
    </w:p>
    <w:p w14:paraId="2E9AD155" w14:textId="77777777" w:rsidR="00F547DE" w:rsidRDefault="00F547DE" w:rsidP="00F547DE">
      <w:pPr>
        <w:pStyle w:val="ListParagraph"/>
        <w:rPr>
          <w:rFonts w:cstheme="minorHAnsi"/>
        </w:rPr>
      </w:pPr>
    </w:p>
    <w:p w14:paraId="4F0320C0" w14:textId="4CA2EE28" w:rsidR="00386B54" w:rsidRPr="004C6568" w:rsidRDefault="003065E1" w:rsidP="004C6568">
      <w:pPr>
        <w:pStyle w:val="ListParagraph"/>
        <w:rPr>
          <w:rFonts w:cstheme="minorHAnsi"/>
        </w:rPr>
      </w:pPr>
      <w:r>
        <w:rPr>
          <w:rFonts w:cstheme="minorHAnsi"/>
        </w:rPr>
        <w:t xml:space="preserve">Motion by Kecskes supported by R. Carmack to remove from table. Planner Young </w:t>
      </w:r>
      <w:r w:rsidR="00740476">
        <w:rPr>
          <w:rFonts w:cstheme="minorHAnsi"/>
        </w:rPr>
        <w:t xml:space="preserve">was asked to </w:t>
      </w:r>
      <w:r>
        <w:rPr>
          <w:rFonts w:cstheme="minorHAnsi"/>
        </w:rPr>
        <w:t xml:space="preserve">review </w:t>
      </w:r>
      <w:r w:rsidR="00740476">
        <w:rPr>
          <w:rFonts w:cstheme="minorHAnsi"/>
        </w:rPr>
        <w:t>the</w:t>
      </w:r>
      <w:r>
        <w:rPr>
          <w:rFonts w:cstheme="minorHAnsi"/>
        </w:rPr>
        <w:t xml:space="preserve"> revised site plan</w:t>
      </w:r>
      <w:r w:rsidR="00740476">
        <w:rPr>
          <w:rFonts w:cstheme="minorHAnsi"/>
        </w:rPr>
        <w:t xml:space="preserve"> for the commission by Chairman Smith. In his </w:t>
      </w:r>
      <w:r>
        <w:rPr>
          <w:rFonts w:cstheme="minorHAnsi"/>
        </w:rPr>
        <w:t>February 14, 2024</w:t>
      </w:r>
      <w:r w:rsidR="00740476">
        <w:rPr>
          <w:rFonts w:cstheme="minorHAnsi"/>
        </w:rPr>
        <w:t xml:space="preserve"> review letter, some of the concerns the planner had from the last submission were clearly state</w:t>
      </w:r>
      <w:r w:rsidR="004C6568">
        <w:rPr>
          <w:rFonts w:cstheme="minorHAnsi"/>
        </w:rPr>
        <w:t>d</w:t>
      </w:r>
      <w:r w:rsidR="00740476">
        <w:rPr>
          <w:rFonts w:cstheme="minorHAnsi"/>
        </w:rPr>
        <w:t xml:space="preserve"> and or shown on the revised plan. The applicant and his engineer were present and answered additional questions from the planner and commission. After some discussion the following motion was offered. A motion </w:t>
      </w:r>
      <w:r w:rsidR="004328B0">
        <w:rPr>
          <w:rFonts w:cstheme="minorHAnsi"/>
        </w:rPr>
        <w:t>by R. Carmack supported by Geiermann to approve a revised site plan for Parcel #5801-001-025-00 contingent upon 1. Any temporary security lighting must follow basic lighting requirements per the zoning ordinance and will require administrative review and approval. 2. Frontage tre</w:t>
      </w:r>
      <w:r w:rsidR="004C6568">
        <w:rPr>
          <w:rFonts w:cstheme="minorHAnsi"/>
        </w:rPr>
        <w:t>e</w:t>
      </w:r>
      <w:r w:rsidR="004328B0">
        <w:rPr>
          <w:rFonts w:cstheme="minorHAnsi"/>
        </w:rPr>
        <w:t>s per the zoning ordinance will be required along Telegraph</w:t>
      </w:r>
      <w:r w:rsidR="004C6568">
        <w:rPr>
          <w:rFonts w:cstheme="minorHAnsi"/>
        </w:rPr>
        <w:t xml:space="preserve"> to screen storage areas to be installed by December 31, 2024. 3. Frontage trees per the zoning ordinance will be required along Newburg Rd to screen storage areas to be installed by December 31, 2025. 4. Submit landscaping plan for administrative review and approval. Voice vote taken.</w:t>
      </w:r>
      <w:r w:rsidR="004C6568">
        <w:rPr>
          <w:rFonts w:cstheme="minorHAnsi"/>
        </w:rPr>
        <w:tab/>
        <w:t>Motion approved.</w:t>
      </w:r>
    </w:p>
    <w:p w14:paraId="56BDBE66" w14:textId="77777777" w:rsidR="00E402CD" w:rsidRPr="007E146F" w:rsidRDefault="00E402CD" w:rsidP="003D40D5">
      <w:pPr>
        <w:widowControl w:val="0"/>
        <w:spacing w:after="0" w:line="240" w:lineRule="auto"/>
        <w:jc w:val="both"/>
        <w:rPr>
          <w:rFonts w:cstheme="minorHAnsi"/>
        </w:rPr>
      </w:pPr>
    </w:p>
    <w:p w14:paraId="09DADD39" w14:textId="77777777" w:rsidR="002F449D" w:rsidRDefault="005421A7" w:rsidP="002F449D">
      <w:pPr>
        <w:widowControl w:val="0"/>
        <w:spacing w:after="0" w:line="240" w:lineRule="auto"/>
        <w:rPr>
          <w:rFonts w:cstheme="minorHAnsi"/>
        </w:rPr>
      </w:pPr>
      <w:r w:rsidRPr="007E146F">
        <w:rPr>
          <w:rFonts w:cstheme="minorHAnsi"/>
          <w:u w:val="single"/>
        </w:rPr>
        <w:t xml:space="preserve">NEW BUSINESS: </w:t>
      </w:r>
      <w:r w:rsidR="002A781D" w:rsidRPr="007E146F">
        <w:rPr>
          <w:rFonts w:cstheme="minorHAnsi"/>
        </w:rPr>
        <w:tab/>
      </w:r>
    </w:p>
    <w:p w14:paraId="0C5CD067" w14:textId="77777777" w:rsidR="00BC3C1B" w:rsidRDefault="00BC3C1B" w:rsidP="002F449D">
      <w:pPr>
        <w:widowControl w:val="0"/>
        <w:spacing w:after="0" w:line="240" w:lineRule="auto"/>
        <w:rPr>
          <w:rFonts w:cstheme="minorHAnsi"/>
        </w:rPr>
      </w:pPr>
    </w:p>
    <w:p w14:paraId="2E8C69B4" w14:textId="7F29BDFE" w:rsidR="00386B54" w:rsidRDefault="00386B54" w:rsidP="00386B54">
      <w:pPr>
        <w:pStyle w:val="ListParagraph"/>
        <w:widowControl w:val="0"/>
        <w:numPr>
          <w:ilvl w:val="0"/>
          <w:numId w:val="16"/>
        </w:numPr>
        <w:spacing w:after="0" w:line="240" w:lineRule="auto"/>
        <w:rPr>
          <w:rFonts w:cstheme="minorHAnsi"/>
        </w:rPr>
      </w:pPr>
      <w:r w:rsidRPr="00386B54">
        <w:rPr>
          <w:rFonts w:cstheme="minorHAnsi"/>
        </w:rPr>
        <w:t>Discuss Burning fees for the newly adapted Burning Ordinance</w:t>
      </w:r>
      <w:r w:rsidR="005A0B4A">
        <w:rPr>
          <w:rFonts w:cstheme="minorHAnsi"/>
        </w:rPr>
        <w:t xml:space="preserve"> – Discussion only</w:t>
      </w:r>
      <w:r w:rsidR="00925D01">
        <w:rPr>
          <w:rFonts w:cstheme="minorHAnsi"/>
        </w:rPr>
        <w:t>.</w:t>
      </w:r>
      <w:r w:rsidR="005A0B4A">
        <w:rPr>
          <w:rFonts w:cstheme="minorHAnsi"/>
        </w:rPr>
        <w:t xml:space="preserve"> Zoning </w:t>
      </w:r>
      <w:r w:rsidR="00925D01">
        <w:rPr>
          <w:rFonts w:cstheme="minorHAnsi"/>
        </w:rPr>
        <w:t xml:space="preserve">Administrator Willis will check with other local municipalities about their burning ordinance fees and how they are applied. She will also talk with Fire Chief Fahnestock about an acceptable fee schedule. </w:t>
      </w:r>
    </w:p>
    <w:p w14:paraId="39CE0DA1" w14:textId="77777777" w:rsidR="00386B54" w:rsidRDefault="00386B54" w:rsidP="00386B54">
      <w:pPr>
        <w:pStyle w:val="ListParagraph"/>
        <w:widowControl w:val="0"/>
        <w:spacing w:after="0" w:line="240" w:lineRule="auto"/>
        <w:rPr>
          <w:rFonts w:cstheme="minorHAnsi"/>
        </w:rPr>
      </w:pPr>
    </w:p>
    <w:p w14:paraId="409F1EB7" w14:textId="26B537DF" w:rsidR="00386B54" w:rsidRDefault="00386B54" w:rsidP="00386B54">
      <w:pPr>
        <w:pStyle w:val="ListParagraph"/>
        <w:widowControl w:val="0"/>
        <w:numPr>
          <w:ilvl w:val="0"/>
          <w:numId w:val="16"/>
        </w:numPr>
        <w:spacing w:after="0" w:line="240" w:lineRule="auto"/>
        <w:rPr>
          <w:rFonts w:cstheme="minorHAnsi"/>
        </w:rPr>
      </w:pPr>
      <w:r w:rsidRPr="00386B54">
        <w:rPr>
          <w:rFonts w:cstheme="minorHAnsi"/>
        </w:rPr>
        <w:t>Set meeting dates and time for 2024. All meetings will be held on the third Tuesday of each month. 3/19, 4/16, 5/21, 6/18, 7/16, 8/20, 9/17, 10/15, 11/19 and 12/17. All meetings will begin at 6:30 pm.</w:t>
      </w:r>
      <w:r>
        <w:rPr>
          <w:rFonts w:cstheme="minorHAnsi"/>
        </w:rPr>
        <w:t xml:space="preserve"> Motion by Smith supported by Stumpmier to approve the meeting dates as needed. Voice vote taken. </w:t>
      </w:r>
      <w:r>
        <w:rPr>
          <w:rFonts w:cstheme="minorHAnsi"/>
        </w:rPr>
        <w:tab/>
        <w:t xml:space="preserve">Motion carried. </w:t>
      </w:r>
    </w:p>
    <w:p w14:paraId="03E408F6" w14:textId="77777777" w:rsidR="00386B54" w:rsidRDefault="00386B54" w:rsidP="00386B54">
      <w:pPr>
        <w:pStyle w:val="ListParagraph"/>
        <w:widowControl w:val="0"/>
        <w:spacing w:after="0" w:line="240" w:lineRule="auto"/>
        <w:rPr>
          <w:rFonts w:cstheme="minorHAnsi"/>
        </w:rPr>
      </w:pPr>
    </w:p>
    <w:p w14:paraId="148A34B4" w14:textId="5D903D96" w:rsidR="00386B54" w:rsidRDefault="00386B54" w:rsidP="00386B54">
      <w:pPr>
        <w:pStyle w:val="ListParagraph"/>
        <w:widowControl w:val="0"/>
        <w:numPr>
          <w:ilvl w:val="0"/>
          <w:numId w:val="16"/>
        </w:numPr>
        <w:spacing w:after="0" w:line="240" w:lineRule="auto"/>
        <w:rPr>
          <w:rFonts w:cstheme="minorHAnsi"/>
        </w:rPr>
      </w:pPr>
      <w:r w:rsidRPr="00386B54">
        <w:rPr>
          <w:rFonts w:cstheme="minorHAnsi"/>
        </w:rPr>
        <w:t>Election of officers of 2024 - Chairperson, Vice Chair and Secretary</w:t>
      </w:r>
      <w:r>
        <w:rPr>
          <w:rFonts w:cstheme="minorHAnsi"/>
        </w:rPr>
        <w:t xml:space="preserve">. Motion by Geiermann </w:t>
      </w:r>
      <w:r>
        <w:rPr>
          <w:rFonts w:cstheme="minorHAnsi"/>
        </w:rPr>
        <w:lastRenderedPageBreak/>
        <w:t xml:space="preserve">supported by Langton to retain Chairman Smith and Vice Chairman Stumpmier in their positions for the 2024 year. Voice vote take. </w:t>
      </w:r>
      <w:r>
        <w:rPr>
          <w:rFonts w:cstheme="minorHAnsi"/>
        </w:rPr>
        <w:tab/>
        <w:t>Motion carried</w:t>
      </w:r>
    </w:p>
    <w:p w14:paraId="5ADA55AF" w14:textId="77777777" w:rsidR="00386B54" w:rsidRPr="00386B54" w:rsidRDefault="00386B54" w:rsidP="00386B54">
      <w:pPr>
        <w:pStyle w:val="ListParagraph"/>
        <w:rPr>
          <w:rFonts w:cstheme="minorHAnsi"/>
        </w:rPr>
      </w:pPr>
    </w:p>
    <w:p w14:paraId="29D49163" w14:textId="1955A8D7" w:rsidR="00386B54" w:rsidRPr="00386B54" w:rsidRDefault="00386B54" w:rsidP="00386B54">
      <w:pPr>
        <w:pStyle w:val="ListParagraph"/>
        <w:widowControl w:val="0"/>
        <w:numPr>
          <w:ilvl w:val="0"/>
          <w:numId w:val="16"/>
        </w:numPr>
        <w:spacing w:after="0" w:line="240" w:lineRule="auto"/>
        <w:rPr>
          <w:rFonts w:cstheme="minorHAnsi"/>
        </w:rPr>
      </w:pPr>
      <w:r>
        <w:rPr>
          <w:rFonts w:cstheme="minorHAnsi"/>
        </w:rPr>
        <w:t>Don Kecskes</w:t>
      </w:r>
      <w:r w:rsidR="005A0B4A">
        <w:rPr>
          <w:rFonts w:cstheme="minorHAnsi"/>
        </w:rPr>
        <w:t xml:space="preserve">- After serving 20 years on the Planning Commission Don informed the commissioners that is meeting would be his last meeting. Chairman Smith thanked him for his many years of service. No motion was offered. </w:t>
      </w:r>
    </w:p>
    <w:p w14:paraId="7819D425" w14:textId="3ECB1202" w:rsidR="000D64B8" w:rsidRPr="007E146F" w:rsidRDefault="00153EE6" w:rsidP="00174612">
      <w:pPr>
        <w:spacing w:before="240"/>
        <w:rPr>
          <w:rFonts w:cstheme="minorHAnsi"/>
        </w:rPr>
      </w:pPr>
      <w:r w:rsidRPr="007E146F">
        <w:rPr>
          <w:rFonts w:cstheme="minorHAnsi"/>
          <w:u w:val="single"/>
        </w:rPr>
        <w:t>PUBLIC COMMENT:</w:t>
      </w:r>
      <w:r w:rsidR="00E03519" w:rsidRPr="007E146F">
        <w:rPr>
          <w:rFonts w:cstheme="minorHAnsi"/>
        </w:rPr>
        <w:t xml:space="preserve">   </w:t>
      </w:r>
      <w:r w:rsidR="003065E1">
        <w:rPr>
          <w:rFonts w:cstheme="minorHAnsi"/>
        </w:rPr>
        <w:t xml:space="preserve">Bob Weber - </w:t>
      </w:r>
      <w:r w:rsidR="00386B54">
        <w:rPr>
          <w:rFonts w:cstheme="minorHAnsi"/>
        </w:rPr>
        <w:t xml:space="preserve">Property owner </w:t>
      </w:r>
      <w:r w:rsidR="003065E1">
        <w:rPr>
          <w:rFonts w:cstheme="minorHAnsi"/>
        </w:rPr>
        <w:t>at Sigler/T</w:t>
      </w:r>
      <w:r w:rsidR="00386B54">
        <w:rPr>
          <w:rFonts w:cstheme="minorHAnsi"/>
        </w:rPr>
        <w:t xml:space="preserve">elegraph Rd spoke about the upcoming rezoning of his parcel. </w:t>
      </w:r>
    </w:p>
    <w:p w14:paraId="69E687A9" w14:textId="2B9058FA" w:rsidR="00174612" w:rsidRPr="007E146F" w:rsidRDefault="00E03519" w:rsidP="00E03519">
      <w:pPr>
        <w:widowControl w:val="0"/>
        <w:spacing w:before="240"/>
        <w:rPr>
          <w:rFonts w:cstheme="minorHAnsi"/>
        </w:rPr>
      </w:pPr>
      <w:r w:rsidRPr="007E146F">
        <w:rPr>
          <w:rFonts w:cstheme="minorHAnsi"/>
          <w:u w:val="single"/>
        </w:rPr>
        <w:t>ADJOURNMENT:</w:t>
      </w:r>
      <w:r w:rsidR="00800153" w:rsidRPr="007E146F">
        <w:rPr>
          <w:rFonts w:cstheme="minorHAnsi"/>
          <w:u w:val="single"/>
        </w:rPr>
        <w:t xml:space="preserve"> </w:t>
      </w:r>
      <w:r w:rsidR="00FC3CAE" w:rsidRPr="007E146F">
        <w:rPr>
          <w:rFonts w:cstheme="minorHAnsi"/>
        </w:rPr>
        <w:t xml:space="preserve"> </w:t>
      </w:r>
      <w:r w:rsidRPr="007E146F">
        <w:rPr>
          <w:rFonts w:cstheme="minorHAnsi"/>
        </w:rPr>
        <w:t xml:space="preserve">Motion by </w:t>
      </w:r>
      <w:r w:rsidR="002A4759">
        <w:rPr>
          <w:rFonts w:cstheme="minorHAnsi"/>
        </w:rPr>
        <w:t>Langton</w:t>
      </w:r>
      <w:r w:rsidRPr="007E146F">
        <w:rPr>
          <w:rFonts w:cstheme="minorHAnsi"/>
        </w:rPr>
        <w:t xml:space="preserve">, supported by </w:t>
      </w:r>
      <w:r w:rsidR="002A4759">
        <w:rPr>
          <w:rFonts w:cstheme="minorHAnsi"/>
        </w:rPr>
        <w:t>R. Carmack</w:t>
      </w:r>
      <w:r w:rsidRPr="007E146F">
        <w:rPr>
          <w:rFonts w:cstheme="minorHAnsi"/>
        </w:rPr>
        <w:t xml:space="preserve"> to adjourn at </w:t>
      </w:r>
      <w:r w:rsidR="00EA5F80" w:rsidRPr="007E146F">
        <w:rPr>
          <w:rFonts w:cstheme="minorHAnsi"/>
        </w:rPr>
        <w:t>7:</w:t>
      </w:r>
      <w:r w:rsidR="00386B54">
        <w:rPr>
          <w:rFonts w:cstheme="minorHAnsi"/>
        </w:rPr>
        <w:t>3</w:t>
      </w:r>
      <w:r w:rsidR="002A4759">
        <w:rPr>
          <w:rFonts w:cstheme="minorHAnsi"/>
        </w:rPr>
        <w:t>3</w:t>
      </w:r>
      <w:r w:rsidRPr="007E146F">
        <w:rPr>
          <w:rFonts w:cstheme="minorHAnsi"/>
        </w:rPr>
        <w:t xml:space="preserve"> p.m.</w:t>
      </w:r>
      <w:r w:rsidR="00E23229" w:rsidRPr="007E146F">
        <w:rPr>
          <w:rFonts w:cstheme="minorHAnsi"/>
        </w:rPr>
        <w:t xml:space="preserve"> Voice vote taken. Motion carried. </w:t>
      </w:r>
      <w:r w:rsidR="00174612" w:rsidRPr="007E146F">
        <w:rPr>
          <w:rFonts w:cstheme="minorHAnsi"/>
        </w:rPr>
        <w:tab/>
      </w:r>
      <w:r w:rsidR="00174612" w:rsidRPr="007E146F">
        <w:rPr>
          <w:rFonts w:cstheme="minorHAnsi"/>
        </w:rPr>
        <w:tab/>
      </w:r>
      <w:r w:rsidR="00174612" w:rsidRPr="007E146F">
        <w:rPr>
          <w:rFonts w:cstheme="minorHAnsi"/>
        </w:rPr>
        <w:tab/>
      </w:r>
      <w:r w:rsidR="00174612" w:rsidRPr="007E146F">
        <w:rPr>
          <w:rFonts w:cstheme="minorHAnsi"/>
        </w:rPr>
        <w:tab/>
      </w:r>
    </w:p>
    <w:p w14:paraId="7A080402" w14:textId="1FB4F229" w:rsidR="00E23229" w:rsidRPr="007E146F" w:rsidRDefault="00E23229" w:rsidP="00174612">
      <w:pPr>
        <w:widowControl w:val="0"/>
        <w:spacing w:after="0"/>
        <w:jc w:val="both"/>
        <w:rPr>
          <w:rFonts w:cstheme="minorHAnsi"/>
        </w:rPr>
      </w:pPr>
      <w:r w:rsidRPr="007E146F">
        <w:rPr>
          <w:rFonts w:cstheme="minorHAnsi"/>
        </w:rPr>
        <w:t>Respectively Submitte</w:t>
      </w:r>
      <w:r w:rsidR="00FC3CAE" w:rsidRPr="007E146F">
        <w:rPr>
          <w:rFonts w:cstheme="minorHAnsi"/>
        </w:rPr>
        <w:t>d</w:t>
      </w:r>
    </w:p>
    <w:p w14:paraId="61EECABC" w14:textId="77777777" w:rsidR="00E23229" w:rsidRPr="007E146F" w:rsidRDefault="00E23229" w:rsidP="00174612">
      <w:pPr>
        <w:widowControl w:val="0"/>
        <w:spacing w:after="0" w:line="240" w:lineRule="exact"/>
        <w:jc w:val="both"/>
        <w:rPr>
          <w:rFonts w:cstheme="minorHAnsi"/>
        </w:rPr>
      </w:pPr>
      <w:r w:rsidRPr="007E146F">
        <w:rPr>
          <w:rFonts w:cstheme="minorHAnsi"/>
        </w:rPr>
        <w:t xml:space="preserve">Jennifer Willis </w:t>
      </w:r>
    </w:p>
    <w:p w14:paraId="6001725D" w14:textId="35358362" w:rsidR="001641B6" w:rsidRPr="00FC3CAE" w:rsidRDefault="00E23229" w:rsidP="00FC3CAE">
      <w:pPr>
        <w:widowControl w:val="0"/>
        <w:spacing w:after="0" w:line="240" w:lineRule="exact"/>
        <w:jc w:val="both"/>
        <w:rPr>
          <w:rFonts w:ascii="Georgia" w:hAnsi="Georgia"/>
        </w:rPr>
      </w:pPr>
      <w:r w:rsidRPr="007E146F">
        <w:rPr>
          <w:rFonts w:cstheme="minorHAnsi"/>
        </w:rPr>
        <w:t>Ash Township Zoning Adm</w:t>
      </w:r>
      <w:r>
        <w:rPr>
          <w:rFonts w:ascii="Georgia" w:hAnsi="Georgia"/>
        </w:rPr>
        <w:t>inistrat</w:t>
      </w:r>
      <w:r w:rsidR="00FC3CAE">
        <w:rPr>
          <w:rFonts w:ascii="Georgia" w:hAnsi="Georgia"/>
        </w:rPr>
        <w:t>or</w:t>
      </w:r>
    </w:p>
    <w:sectPr w:rsidR="001641B6" w:rsidRPr="00FC3CAE" w:rsidSect="0043529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FD3C" w14:textId="77777777" w:rsidR="003D3B62" w:rsidRDefault="00C82322">
      <w:pPr>
        <w:spacing w:after="0" w:line="240" w:lineRule="auto"/>
      </w:pPr>
      <w:r>
        <w:separator/>
      </w:r>
    </w:p>
  </w:endnote>
  <w:endnote w:type="continuationSeparator" w:id="0">
    <w:p w14:paraId="6631828B" w14:textId="77777777" w:rsidR="003D3B62" w:rsidRDefault="00C8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E32E" w14:textId="77777777" w:rsidR="003D3B62" w:rsidRDefault="00C82322">
      <w:pPr>
        <w:spacing w:after="0" w:line="240" w:lineRule="auto"/>
      </w:pPr>
      <w:r>
        <w:separator/>
      </w:r>
    </w:p>
  </w:footnote>
  <w:footnote w:type="continuationSeparator" w:id="0">
    <w:p w14:paraId="2EDFD442" w14:textId="77777777" w:rsidR="003D3B62" w:rsidRDefault="00C8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31BD" w14:textId="77777777" w:rsidR="00A10C52" w:rsidRDefault="005065CB" w:rsidP="00A10C52">
    <w:pPr>
      <w:pStyle w:val="Header"/>
    </w:pPr>
    <w:r>
      <w:t xml:space="preserve">Planning Commission </w:t>
    </w:r>
    <w:r>
      <w:tab/>
    </w:r>
    <w:r>
      <w:tab/>
    </w:r>
    <w:r>
      <w:fldChar w:fldCharType="begin"/>
    </w:r>
    <w:r>
      <w:instrText xml:space="preserve"> PAGE   \* MERGEFORMAT </w:instrText>
    </w:r>
    <w:r>
      <w:fldChar w:fldCharType="separate"/>
    </w:r>
    <w:r>
      <w:rPr>
        <w:noProof/>
      </w:rPr>
      <w:t>2</w:t>
    </w:r>
    <w:r>
      <w:fldChar w:fldCharType="end"/>
    </w:r>
  </w:p>
  <w:p w14:paraId="3F2911B4" w14:textId="77777777" w:rsidR="00A10C52" w:rsidRDefault="00A10C52" w:rsidP="00A10C52">
    <w:pPr>
      <w:pStyle w:val="Header"/>
      <w:tabs>
        <w:tab w:val="left" w:pos="29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E91"/>
    <w:multiLevelType w:val="hybridMultilevel"/>
    <w:tmpl w:val="62D4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D1FBA"/>
    <w:multiLevelType w:val="hybridMultilevel"/>
    <w:tmpl w:val="FA18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6288E"/>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823B15"/>
    <w:multiLevelType w:val="hybridMultilevel"/>
    <w:tmpl w:val="DEC842EC"/>
    <w:lvl w:ilvl="0" w:tplc="F11C5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010484"/>
    <w:multiLevelType w:val="hybridMultilevel"/>
    <w:tmpl w:val="971EE520"/>
    <w:lvl w:ilvl="0" w:tplc="BA28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43CAD"/>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02223CF"/>
    <w:multiLevelType w:val="hybridMultilevel"/>
    <w:tmpl w:val="82A68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5320CB"/>
    <w:multiLevelType w:val="hybridMultilevel"/>
    <w:tmpl w:val="DE2A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57F7E"/>
    <w:multiLevelType w:val="hybridMultilevel"/>
    <w:tmpl w:val="9070A9B0"/>
    <w:lvl w:ilvl="0" w:tplc="887EB8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23793A"/>
    <w:multiLevelType w:val="hybridMultilevel"/>
    <w:tmpl w:val="E39694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A52718"/>
    <w:multiLevelType w:val="hybridMultilevel"/>
    <w:tmpl w:val="A3C65ACE"/>
    <w:lvl w:ilvl="0" w:tplc="6270C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7E0C94"/>
    <w:multiLevelType w:val="hybridMultilevel"/>
    <w:tmpl w:val="431C0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A77565"/>
    <w:multiLevelType w:val="hybridMultilevel"/>
    <w:tmpl w:val="61626A3A"/>
    <w:lvl w:ilvl="0" w:tplc="3C5ABD00">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E629A4"/>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3793F39"/>
    <w:multiLevelType w:val="hybridMultilevel"/>
    <w:tmpl w:val="F9003566"/>
    <w:lvl w:ilvl="0" w:tplc="13307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164859">
    <w:abstractNumId w:val="14"/>
  </w:num>
  <w:num w:numId="2" w16cid:durableId="11692239">
    <w:abstractNumId w:val="4"/>
  </w:num>
  <w:num w:numId="3" w16cid:durableId="189077587">
    <w:abstractNumId w:val="9"/>
  </w:num>
  <w:num w:numId="4" w16cid:durableId="1661763129">
    <w:abstractNumId w:val="11"/>
  </w:num>
  <w:num w:numId="5" w16cid:durableId="711073096">
    <w:abstractNumId w:val="1"/>
  </w:num>
  <w:num w:numId="6" w16cid:durableId="335114757">
    <w:abstractNumId w:val="3"/>
  </w:num>
  <w:num w:numId="7" w16cid:durableId="1098675723">
    <w:abstractNumId w:val="6"/>
  </w:num>
  <w:num w:numId="8" w16cid:durableId="698047814">
    <w:abstractNumId w:val="12"/>
  </w:num>
  <w:num w:numId="9" w16cid:durableId="1973291513">
    <w:abstractNumId w:val="8"/>
  </w:num>
  <w:num w:numId="10" w16cid:durableId="553011300">
    <w:abstractNumId w:val="7"/>
  </w:num>
  <w:num w:numId="11" w16cid:durableId="516163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1420498">
    <w:abstractNumId w:val="13"/>
  </w:num>
  <w:num w:numId="13" w16cid:durableId="1579366754">
    <w:abstractNumId w:val="10"/>
  </w:num>
  <w:num w:numId="14" w16cid:durableId="2129810202">
    <w:abstractNumId w:val="2"/>
  </w:num>
  <w:num w:numId="15" w16cid:durableId="1768650755">
    <w:abstractNumId w:val="5"/>
  </w:num>
  <w:num w:numId="16" w16cid:durableId="17959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24"/>
    <w:rsid w:val="00033C52"/>
    <w:rsid w:val="00034D9B"/>
    <w:rsid w:val="000514ED"/>
    <w:rsid w:val="000B0D07"/>
    <w:rsid w:val="000D2CA0"/>
    <w:rsid w:val="000D594E"/>
    <w:rsid w:val="000D64B8"/>
    <w:rsid w:val="000F618A"/>
    <w:rsid w:val="00112711"/>
    <w:rsid w:val="001264E9"/>
    <w:rsid w:val="001372AA"/>
    <w:rsid w:val="00153EE6"/>
    <w:rsid w:val="001641B6"/>
    <w:rsid w:val="00170808"/>
    <w:rsid w:val="00174612"/>
    <w:rsid w:val="00182431"/>
    <w:rsid w:val="00190A61"/>
    <w:rsid w:val="001A5F59"/>
    <w:rsid w:val="001B3296"/>
    <w:rsid w:val="001B39B7"/>
    <w:rsid w:val="001C5313"/>
    <w:rsid w:val="001D0A1B"/>
    <w:rsid w:val="001D2F88"/>
    <w:rsid w:val="001E62CD"/>
    <w:rsid w:val="001F004B"/>
    <w:rsid w:val="00206E5D"/>
    <w:rsid w:val="00211A77"/>
    <w:rsid w:val="002457E3"/>
    <w:rsid w:val="0028119C"/>
    <w:rsid w:val="002A4759"/>
    <w:rsid w:val="002A781D"/>
    <w:rsid w:val="002B2EC1"/>
    <w:rsid w:val="002D6C60"/>
    <w:rsid w:val="002D6E22"/>
    <w:rsid w:val="002E6799"/>
    <w:rsid w:val="002F449D"/>
    <w:rsid w:val="003065E1"/>
    <w:rsid w:val="00327BAF"/>
    <w:rsid w:val="00330651"/>
    <w:rsid w:val="00342053"/>
    <w:rsid w:val="00343184"/>
    <w:rsid w:val="00353F1A"/>
    <w:rsid w:val="003550FC"/>
    <w:rsid w:val="0036290E"/>
    <w:rsid w:val="00364D9A"/>
    <w:rsid w:val="00367DE4"/>
    <w:rsid w:val="00377C13"/>
    <w:rsid w:val="00383039"/>
    <w:rsid w:val="00386B48"/>
    <w:rsid w:val="00386B54"/>
    <w:rsid w:val="00396E99"/>
    <w:rsid w:val="003A1D65"/>
    <w:rsid w:val="003A77C0"/>
    <w:rsid w:val="003B4080"/>
    <w:rsid w:val="003C095B"/>
    <w:rsid w:val="003D3A9B"/>
    <w:rsid w:val="003D3B62"/>
    <w:rsid w:val="003D40D5"/>
    <w:rsid w:val="003E3AD3"/>
    <w:rsid w:val="003E52D4"/>
    <w:rsid w:val="0040257B"/>
    <w:rsid w:val="00417E80"/>
    <w:rsid w:val="00432714"/>
    <w:rsid w:val="004328B0"/>
    <w:rsid w:val="0043529D"/>
    <w:rsid w:val="00443D98"/>
    <w:rsid w:val="00476B22"/>
    <w:rsid w:val="004C6568"/>
    <w:rsid w:val="004F168A"/>
    <w:rsid w:val="004F4051"/>
    <w:rsid w:val="004F61D0"/>
    <w:rsid w:val="005065CB"/>
    <w:rsid w:val="0051242D"/>
    <w:rsid w:val="00537371"/>
    <w:rsid w:val="0054106A"/>
    <w:rsid w:val="005421A7"/>
    <w:rsid w:val="0054529F"/>
    <w:rsid w:val="00551B40"/>
    <w:rsid w:val="00560838"/>
    <w:rsid w:val="00560895"/>
    <w:rsid w:val="0057779C"/>
    <w:rsid w:val="005807E5"/>
    <w:rsid w:val="005816F2"/>
    <w:rsid w:val="00582355"/>
    <w:rsid w:val="00583B02"/>
    <w:rsid w:val="0059040F"/>
    <w:rsid w:val="00590FA8"/>
    <w:rsid w:val="0059158E"/>
    <w:rsid w:val="005941ED"/>
    <w:rsid w:val="00594584"/>
    <w:rsid w:val="005A0B4A"/>
    <w:rsid w:val="005B5C1F"/>
    <w:rsid w:val="005B6BE0"/>
    <w:rsid w:val="005D716B"/>
    <w:rsid w:val="0060250A"/>
    <w:rsid w:val="00612D85"/>
    <w:rsid w:val="0063464F"/>
    <w:rsid w:val="00635455"/>
    <w:rsid w:val="006559DA"/>
    <w:rsid w:val="006A29B9"/>
    <w:rsid w:val="006A7C61"/>
    <w:rsid w:val="006D5BA8"/>
    <w:rsid w:val="006F03D0"/>
    <w:rsid w:val="006F228B"/>
    <w:rsid w:val="006F3CEC"/>
    <w:rsid w:val="0071120B"/>
    <w:rsid w:val="007125B5"/>
    <w:rsid w:val="00716F30"/>
    <w:rsid w:val="00720204"/>
    <w:rsid w:val="00740476"/>
    <w:rsid w:val="00743885"/>
    <w:rsid w:val="0074587E"/>
    <w:rsid w:val="007603BD"/>
    <w:rsid w:val="00785483"/>
    <w:rsid w:val="007A3D7B"/>
    <w:rsid w:val="007B28A9"/>
    <w:rsid w:val="007B3827"/>
    <w:rsid w:val="007B73A5"/>
    <w:rsid w:val="007D13BB"/>
    <w:rsid w:val="007E146F"/>
    <w:rsid w:val="007F219E"/>
    <w:rsid w:val="007F4754"/>
    <w:rsid w:val="00800153"/>
    <w:rsid w:val="00815F2F"/>
    <w:rsid w:val="00841085"/>
    <w:rsid w:val="00846F87"/>
    <w:rsid w:val="00854E38"/>
    <w:rsid w:val="0087429C"/>
    <w:rsid w:val="00885FBB"/>
    <w:rsid w:val="00891877"/>
    <w:rsid w:val="008A20E8"/>
    <w:rsid w:val="008A6078"/>
    <w:rsid w:val="008A7572"/>
    <w:rsid w:val="008B2A6A"/>
    <w:rsid w:val="008D1BAD"/>
    <w:rsid w:val="008D71F7"/>
    <w:rsid w:val="008F0150"/>
    <w:rsid w:val="00923008"/>
    <w:rsid w:val="00925D01"/>
    <w:rsid w:val="009307FF"/>
    <w:rsid w:val="009348A5"/>
    <w:rsid w:val="00946EF8"/>
    <w:rsid w:val="009678B0"/>
    <w:rsid w:val="00980333"/>
    <w:rsid w:val="00985144"/>
    <w:rsid w:val="00987AAE"/>
    <w:rsid w:val="009943DC"/>
    <w:rsid w:val="009C3D9C"/>
    <w:rsid w:val="009D5023"/>
    <w:rsid w:val="009E72DA"/>
    <w:rsid w:val="00A02DE6"/>
    <w:rsid w:val="00A04125"/>
    <w:rsid w:val="00A06AFB"/>
    <w:rsid w:val="00A107DB"/>
    <w:rsid w:val="00A10C52"/>
    <w:rsid w:val="00A1668C"/>
    <w:rsid w:val="00A204EA"/>
    <w:rsid w:val="00A24935"/>
    <w:rsid w:val="00A24A5D"/>
    <w:rsid w:val="00A24CA4"/>
    <w:rsid w:val="00A37C2F"/>
    <w:rsid w:val="00A50015"/>
    <w:rsid w:val="00A55109"/>
    <w:rsid w:val="00A841B6"/>
    <w:rsid w:val="00A92868"/>
    <w:rsid w:val="00A93AF6"/>
    <w:rsid w:val="00A947A8"/>
    <w:rsid w:val="00AA7560"/>
    <w:rsid w:val="00AB5387"/>
    <w:rsid w:val="00AD3861"/>
    <w:rsid w:val="00B0742C"/>
    <w:rsid w:val="00B14193"/>
    <w:rsid w:val="00B32003"/>
    <w:rsid w:val="00B353A7"/>
    <w:rsid w:val="00B431C3"/>
    <w:rsid w:val="00B54696"/>
    <w:rsid w:val="00B70749"/>
    <w:rsid w:val="00B808F4"/>
    <w:rsid w:val="00BA7B1A"/>
    <w:rsid w:val="00BB0A75"/>
    <w:rsid w:val="00BC3C1B"/>
    <w:rsid w:val="00BC611D"/>
    <w:rsid w:val="00BE35BE"/>
    <w:rsid w:val="00BE7285"/>
    <w:rsid w:val="00BF26A1"/>
    <w:rsid w:val="00C474B1"/>
    <w:rsid w:val="00C82322"/>
    <w:rsid w:val="00C952A3"/>
    <w:rsid w:val="00CA6F6D"/>
    <w:rsid w:val="00CC0B9A"/>
    <w:rsid w:val="00CC7674"/>
    <w:rsid w:val="00CD30AA"/>
    <w:rsid w:val="00CE1206"/>
    <w:rsid w:val="00D06670"/>
    <w:rsid w:val="00D135EE"/>
    <w:rsid w:val="00D13954"/>
    <w:rsid w:val="00DA62DA"/>
    <w:rsid w:val="00DB294A"/>
    <w:rsid w:val="00DD2504"/>
    <w:rsid w:val="00DD4CEC"/>
    <w:rsid w:val="00DD5AAE"/>
    <w:rsid w:val="00DE6D9D"/>
    <w:rsid w:val="00E03519"/>
    <w:rsid w:val="00E12EB8"/>
    <w:rsid w:val="00E13A8A"/>
    <w:rsid w:val="00E1786C"/>
    <w:rsid w:val="00E23229"/>
    <w:rsid w:val="00E23E84"/>
    <w:rsid w:val="00E24D63"/>
    <w:rsid w:val="00E27365"/>
    <w:rsid w:val="00E352FD"/>
    <w:rsid w:val="00E35966"/>
    <w:rsid w:val="00E402CD"/>
    <w:rsid w:val="00E47B63"/>
    <w:rsid w:val="00E47FDA"/>
    <w:rsid w:val="00E553E6"/>
    <w:rsid w:val="00E61361"/>
    <w:rsid w:val="00E70D37"/>
    <w:rsid w:val="00E94F24"/>
    <w:rsid w:val="00EA5F80"/>
    <w:rsid w:val="00ED6906"/>
    <w:rsid w:val="00EF6831"/>
    <w:rsid w:val="00F06D89"/>
    <w:rsid w:val="00F127B9"/>
    <w:rsid w:val="00F16D41"/>
    <w:rsid w:val="00F324E8"/>
    <w:rsid w:val="00F4279C"/>
    <w:rsid w:val="00F547DE"/>
    <w:rsid w:val="00F836F2"/>
    <w:rsid w:val="00FB087E"/>
    <w:rsid w:val="00FC0783"/>
    <w:rsid w:val="00FC335F"/>
    <w:rsid w:val="00FC3CAE"/>
    <w:rsid w:val="00FD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42D0"/>
  <w15:docId w15:val="{949FC891-F5CC-4940-8C59-93292EC7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F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F24"/>
  </w:style>
  <w:style w:type="paragraph" w:styleId="ListParagraph">
    <w:name w:val="List Paragraph"/>
    <w:basedOn w:val="Normal"/>
    <w:uiPriority w:val="34"/>
    <w:qFormat/>
    <w:rsid w:val="0059158E"/>
    <w:pPr>
      <w:ind w:left="720"/>
      <w:contextualSpacing/>
    </w:pPr>
  </w:style>
  <w:style w:type="paragraph" w:styleId="Title">
    <w:name w:val="Title"/>
    <w:basedOn w:val="Normal"/>
    <w:next w:val="Normal"/>
    <w:link w:val="TitleChar"/>
    <w:uiPriority w:val="10"/>
    <w:qFormat/>
    <w:rsid w:val="001F00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04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004B"/>
    <w:rPr>
      <w:rFonts w:eastAsiaTheme="minorEastAsia"/>
      <w:color w:val="5A5A5A" w:themeColor="text1" w:themeTint="A5"/>
      <w:spacing w:val="15"/>
    </w:rPr>
  </w:style>
  <w:style w:type="character" w:styleId="IntenseReference">
    <w:name w:val="Intense Reference"/>
    <w:basedOn w:val="DefaultParagraphFont"/>
    <w:uiPriority w:val="32"/>
    <w:qFormat/>
    <w:rsid w:val="001F004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6977">
      <w:bodyDiv w:val="1"/>
      <w:marLeft w:val="0"/>
      <w:marRight w:val="0"/>
      <w:marTop w:val="0"/>
      <w:marBottom w:val="0"/>
      <w:divBdr>
        <w:top w:val="none" w:sz="0" w:space="0" w:color="auto"/>
        <w:left w:val="none" w:sz="0" w:space="0" w:color="auto"/>
        <w:bottom w:val="none" w:sz="0" w:space="0" w:color="auto"/>
        <w:right w:val="none" w:sz="0" w:space="0" w:color="auto"/>
      </w:divBdr>
    </w:div>
    <w:div w:id="571278029">
      <w:bodyDiv w:val="1"/>
      <w:marLeft w:val="0"/>
      <w:marRight w:val="0"/>
      <w:marTop w:val="0"/>
      <w:marBottom w:val="0"/>
      <w:divBdr>
        <w:top w:val="none" w:sz="0" w:space="0" w:color="auto"/>
        <w:left w:val="none" w:sz="0" w:space="0" w:color="auto"/>
        <w:bottom w:val="none" w:sz="0" w:space="0" w:color="auto"/>
        <w:right w:val="none" w:sz="0" w:space="0" w:color="auto"/>
      </w:divBdr>
    </w:div>
    <w:div w:id="823742816">
      <w:bodyDiv w:val="1"/>
      <w:marLeft w:val="0"/>
      <w:marRight w:val="0"/>
      <w:marTop w:val="0"/>
      <w:marBottom w:val="0"/>
      <w:divBdr>
        <w:top w:val="none" w:sz="0" w:space="0" w:color="auto"/>
        <w:left w:val="none" w:sz="0" w:space="0" w:color="auto"/>
        <w:bottom w:val="none" w:sz="0" w:space="0" w:color="auto"/>
        <w:right w:val="none" w:sz="0" w:space="0" w:color="auto"/>
      </w:divBdr>
    </w:div>
    <w:div w:id="854731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1478</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Willis</dc:creator>
  <cp:keywords/>
  <dc:description/>
  <cp:lastModifiedBy>Jennifer Willis</cp:lastModifiedBy>
  <cp:revision>3</cp:revision>
  <cp:lastPrinted>2024-03-15T19:25:00Z</cp:lastPrinted>
  <dcterms:created xsi:type="dcterms:W3CDTF">2024-03-15T19:25:00Z</dcterms:created>
  <dcterms:modified xsi:type="dcterms:W3CDTF">2024-03-16T19:57:00Z</dcterms:modified>
</cp:coreProperties>
</file>